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AE183" w14:textId="7A5F6BFF" w:rsidR="00566D51" w:rsidRDefault="00EA0D6D" w:rsidP="00CC0429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>
        <w:rPr>
          <w:rFonts w:ascii="TeachersPet" w:eastAsia="Times New Roman" w:hAnsi="TeachersPet" w:cs="Times New Roman"/>
          <w:noProof/>
          <w:sz w:val="28"/>
          <w:szCs w:val="28"/>
          <w:lang w:eastAsia="en-ZA"/>
        </w:rPr>
        <w:drawing>
          <wp:anchor distT="0" distB="0" distL="114300" distR="114300" simplePos="0" relativeHeight="251660288" behindDoc="0" locked="0" layoutInCell="1" allowOverlap="1" wp14:anchorId="39BF111F" wp14:editId="7CC22CD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7013" cy="10688782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06" cy="1069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FA2F1" w14:textId="7760D226" w:rsidR="00BA3A1A" w:rsidRDefault="00BA3A1A">
      <w:pPr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752F93E3" w14:textId="57C3E2BD" w:rsidR="00BA3A1A" w:rsidRDefault="00BA3A1A">
      <w:pPr>
        <w:rPr>
          <w:rFonts w:ascii="TeachersPet" w:eastAsia="Times New Roman" w:hAnsi="TeachersPet" w:cs="Times New Roman"/>
          <w:sz w:val="28"/>
          <w:szCs w:val="28"/>
          <w:lang w:eastAsia="en-ZA"/>
        </w:rPr>
      </w:pPr>
      <w:r>
        <w:rPr>
          <w:rFonts w:ascii="TeachersPet" w:eastAsia="Times New Roman" w:hAnsi="TeachersPet" w:cs="Times New Roman"/>
          <w:sz w:val="28"/>
          <w:szCs w:val="28"/>
          <w:lang w:eastAsia="en-ZA"/>
        </w:rPr>
        <w:br w:type="page"/>
      </w:r>
    </w:p>
    <w:p w14:paraId="6477D548" w14:textId="4DB2ED8A" w:rsidR="00566D51" w:rsidRDefault="00BA3A1A">
      <w:pPr>
        <w:rPr>
          <w:rFonts w:ascii="TeachersPet" w:eastAsia="Times New Roman" w:hAnsi="TeachersPet" w:cs="Times New Roman"/>
          <w:sz w:val="28"/>
          <w:szCs w:val="28"/>
          <w:lang w:eastAsia="en-ZA"/>
        </w:rPr>
      </w:pPr>
      <w:r>
        <w:rPr>
          <w:rFonts w:ascii="TeachersPet" w:eastAsia="Times New Roman" w:hAnsi="TeachersPet" w:cs="Times New Roman"/>
          <w:noProof/>
          <w:sz w:val="28"/>
          <w:szCs w:val="28"/>
          <w:lang w:eastAsia="en-ZA"/>
        </w:rPr>
        <w:lastRenderedPageBreak/>
        <w:drawing>
          <wp:anchor distT="0" distB="0" distL="114300" distR="114300" simplePos="0" relativeHeight="251659264" behindDoc="0" locked="0" layoutInCell="1" allowOverlap="1" wp14:anchorId="644FAB3C" wp14:editId="6F826E58">
            <wp:simplePos x="0" y="0"/>
            <wp:positionH relativeFrom="column">
              <wp:posOffset>3380740</wp:posOffset>
            </wp:positionH>
            <wp:positionV relativeFrom="page">
              <wp:posOffset>8233410</wp:posOffset>
            </wp:positionV>
            <wp:extent cx="2787650" cy="1054100"/>
            <wp:effectExtent l="0" t="0" r="0" b="0"/>
            <wp:wrapNone/>
            <wp:docPr id="31" name="Picture 3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achersPet" w:eastAsia="Times New Roman" w:hAnsi="TeachersPet" w:cs="Times New Roman"/>
          <w:noProof/>
          <w:sz w:val="28"/>
          <w:szCs w:val="28"/>
          <w:lang w:eastAsia="en-ZA"/>
        </w:rPr>
        <w:drawing>
          <wp:anchor distT="0" distB="0" distL="114300" distR="114300" simplePos="0" relativeHeight="251658240" behindDoc="0" locked="0" layoutInCell="1" allowOverlap="1" wp14:anchorId="156669CE" wp14:editId="10320531">
            <wp:simplePos x="0" y="0"/>
            <wp:positionH relativeFrom="page">
              <wp:posOffset>-38100</wp:posOffset>
            </wp:positionH>
            <wp:positionV relativeFrom="page">
              <wp:posOffset>-55436</wp:posOffset>
            </wp:positionV>
            <wp:extent cx="7600548" cy="10750742"/>
            <wp:effectExtent l="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11" cy="1075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D51">
        <w:rPr>
          <w:rFonts w:ascii="TeachersPet" w:eastAsia="Times New Roman" w:hAnsi="TeachersPet" w:cs="Times New Roman"/>
          <w:sz w:val="28"/>
          <w:szCs w:val="28"/>
          <w:lang w:eastAsia="en-ZA"/>
        </w:rPr>
        <w:br w:type="page"/>
      </w:r>
    </w:p>
    <w:p w14:paraId="4437A383" w14:textId="427A2F5D" w:rsidR="00CC0429" w:rsidRPr="00CC0429" w:rsidRDefault="00CC0429" w:rsidP="00CC0429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  <w:lastRenderedPageBreak/>
        <w:t>Grade 7 Creative Arts Term 1 Test (80 Marks)</w:t>
      </w:r>
      <w:r w:rsidRPr="00CC0429"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  <w:br/>
        <w:t>Duration: 1 hour 30 minutes</w:t>
      </w:r>
    </w:p>
    <w:p w14:paraId="2588BFB1" w14:textId="77777777" w:rsidR="00CC0429" w:rsidRPr="00CC0429" w:rsidRDefault="00CC0429" w:rsidP="00CC0429">
      <w:pPr>
        <w:spacing w:after="0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pict w14:anchorId="64FF436E">
          <v:rect id="_x0000_i1026" style="width:0;height:1.5pt" o:hralign="center" o:hrstd="t" o:hr="t" fillcolor="#a0a0a0" stroked="f"/>
        </w:pict>
      </w:r>
    </w:p>
    <w:p w14:paraId="0A2EC0BF" w14:textId="77777777" w:rsidR="00CC0429" w:rsidRPr="00CC0429" w:rsidRDefault="00CC0429" w:rsidP="00CC0429">
      <w:pPr>
        <w:spacing w:before="100" w:beforeAutospacing="1" w:after="100" w:afterAutospacing="1" w:line="240" w:lineRule="auto"/>
        <w:outlineLvl w:val="2"/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  <w:t>Section A: Visual Arts (30 Marks)</w:t>
      </w:r>
    </w:p>
    <w:p w14:paraId="3EA511E4" w14:textId="3833A24E" w:rsidR="00CC0429" w:rsidRPr="00CC0429" w:rsidRDefault="00CC0429" w:rsidP="00EA0D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 xml:space="preserve">Drawing and Design 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a) Draw a still life composition using at least three objects of your choice. The objects should be simple (e.g., a fruit, a mug, a book, etc.). Pay attention to shading and proportions.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(10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C0429" w14:paraId="67BE5AB6" w14:textId="77777777" w:rsidTr="00CC0429">
        <w:trPr>
          <w:trHeight w:val="6885"/>
        </w:trPr>
        <w:tc>
          <w:tcPr>
            <w:tcW w:w="9016" w:type="dxa"/>
          </w:tcPr>
          <w:p w14:paraId="47D23EC1" w14:textId="77777777" w:rsidR="00CC0429" w:rsidRDefault="00CC0429" w:rsidP="00CC0429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5DAC1BA3" w14:textId="6981F702" w:rsidR="00CC0429" w:rsidRDefault="00CC0429" w:rsidP="00DE3B7E">
      <w:pPr>
        <w:spacing w:before="100" w:beforeAutospacing="1" w:after="100" w:afterAutospacing="1" w:line="240" w:lineRule="auto"/>
        <w:ind w:left="360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b) Explain the process of shading and how it contributes to the realism of a drawing. Use your still life as an example.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0CD8" w14:paraId="25AE7386" w14:textId="77777777" w:rsidTr="00D40CD8">
        <w:tc>
          <w:tcPr>
            <w:tcW w:w="9016" w:type="dxa"/>
          </w:tcPr>
          <w:p w14:paraId="475BBEAB" w14:textId="77777777" w:rsidR="00D40CD8" w:rsidRDefault="00D40CD8" w:rsidP="00CC0429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0530F92D" w14:textId="77777777" w:rsidTr="00D40CD8">
        <w:tc>
          <w:tcPr>
            <w:tcW w:w="9016" w:type="dxa"/>
          </w:tcPr>
          <w:p w14:paraId="3092A782" w14:textId="77777777" w:rsidR="00D40CD8" w:rsidRDefault="00D40CD8" w:rsidP="00CC0429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56BB1948" w14:textId="77777777" w:rsidTr="00D40CD8">
        <w:tc>
          <w:tcPr>
            <w:tcW w:w="9016" w:type="dxa"/>
          </w:tcPr>
          <w:p w14:paraId="42D3E9BF" w14:textId="77777777" w:rsidR="00D40CD8" w:rsidRDefault="00D40CD8" w:rsidP="00CC0429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552ECDA1" w14:textId="77777777" w:rsidTr="00D40CD8">
        <w:tc>
          <w:tcPr>
            <w:tcW w:w="9016" w:type="dxa"/>
          </w:tcPr>
          <w:p w14:paraId="62C5B147" w14:textId="77777777" w:rsidR="00D40CD8" w:rsidRDefault="00D40CD8" w:rsidP="00CC0429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5709CBB2" w14:textId="77777777" w:rsidTr="00D40CD8">
        <w:tc>
          <w:tcPr>
            <w:tcW w:w="9016" w:type="dxa"/>
          </w:tcPr>
          <w:p w14:paraId="7F937559" w14:textId="77777777" w:rsidR="00D40CD8" w:rsidRDefault="00D40CD8" w:rsidP="00CC0429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5D737196" w14:textId="77777777" w:rsidTr="00D40CD8">
        <w:tc>
          <w:tcPr>
            <w:tcW w:w="9016" w:type="dxa"/>
          </w:tcPr>
          <w:p w14:paraId="2DD848F4" w14:textId="77777777" w:rsidR="00D40CD8" w:rsidRDefault="00D40CD8" w:rsidP="00CC0429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2EAD24D1" w14:textId="3095C9CE" w:rsidR="00CC0429" w:rsidRPr="00D40CD8" w:rsidRDefault="00CC0429" w:rsidP="00D40CD8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D40CD8">
        <w:rPr>
          <w:rFonts w:ascii="TeachersPet" w:eastAsia="Times New Roman" w:hAnsi="TeachersPet" w:cs="Times New Roman"/>
          <w:sz w:val="28"/>
          <w:szCs w:val="28"/>
          <w:lang w:eastAsia="en-ZA"/>
        </w:rPr>
        <w:lastRenderedPageBreak/>
        <w:t xml:space="preserve">Visual Arts Theory </w:t>
      </w:r>
      <w:r w:rsidRPr="00D40CD8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a) Identify and describe the three primary colo</w:t>
      </w:r>
      <w:r w:rsidR="00DE3B7E" w:rsidRPr="00D40CD8">
        <w:rPr>
          <w:rFonts w:ascii="TeachersPet" w:eastAsia="Times New Roman" w:hAnsi="TeachersPet" w:cs="Times New Roman"/>
          <w:sz w:val="28"/>
          <w:szCs w:val="28"/>
          <w:lang w:eastAsia="en-ZA"/>
        </w:rPr>
        <w:t>u</w:t>
      </w:r>
      <w:r w:rsidRPr="00D40CD8">
        <w:rPr>
          <w:rFonts w:ascii="TeachersPet" w:eastAsia="Times New Roman" w:hAnsi="TeachersPet" w:cs="Times New Roman"/>
          <w:sz w:val="28"/>
          <w:szCs w:val="28"/>
          <w:lang w:eastAsia="en-ZA"/>
        </w:rPr>
        <w:t>rs. Write their names and give an example of each.</w:t>
      </w:r>
      <w:r w:rsidR="00DE3B7E" w:rsidRPr="00D40CD8">
        <w:rPr>
          <w:rFonts w:ascii="TeachersPet" w:eastAsia="Times New Roman" w:hAnsi="TeachersPet" w:cs="Times New Roman"/>
          <w:sz w:val="28"/>
          <w:szCs w:val="28"/>
          <w:lang w:eastAsia="en-ZA"/>
        </w:rPr>
        <w:t xml:space="preserve"> </w:t>
      </w:r>
      <w:r w:rsidRPr="00D40CD8">
        <w:rPr>
          <w:rFonts w:ascii="TeachersPet" w:eastAsia="Times New Roman" w:hAnsi="TeachersPet" w:cs="Times New Roman"/>
          <w:sz w:val="28"/>
          <w:szCs w:val="28"/>
          <w:lang w:eastAsia="en-ZA"/>
        </w:rPr>
        <w:t>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0CD8" w14:paraId="1E71EEEE" w14:textId="77777777" w:rsidTr="00D40CD8">
        <w:tc>
          <w:tcPr>
            <w:tcW w:w="9016" w:type="dxa"/>
          </w:tcPr>
          <w:p w14:paraId="7794B1B2" w14:textId="77777777" w:rsidR="00D40CD8" w:rsidRDefault="00D40CD8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41471E03" w14:textId="77777777" w:rsidTr="00D40CD8">
        <w:tc>
          <w:tcPr>
            <w:tcW w:w="9016" w:type="dxa"/>
          </w:tcPr>
          <w:p w14:paraId="13E7DE48" w14:textId="77777777" w:rsidR="00D40CD8" w:rsidRDefault="00D40CD8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0D3B1B46" w14:textId="77777777" w:rsidTr="00D40CD8">
        <w:tc>
          <w:tcPr>
            <w:tcW w:w="9016" w:type="dxa"/>
          </w:tcPr>
          <w:p w14:paraId="60573939" w14:textId="77777777" w:rsidR="00D40CD8" w:rsidRDefault="00D40CD8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0EDF7B49" w14:textId="77777777" w:rsidTr="00D40CD8">
        <w:tc>
          <w:tcPr>
            <w:tcW w:w="9016" w:type="dxa"/>
          </w:tcPr>
          <w:p w14:paraId="2F91FE8F" w14:textId="77777777" w:rsidR="00D40CD8" w:rsidRDefault="00D40CD8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64CED77B" w14:textId="77777777" w:rsidTr="00D40CD8">
        <w:tc>
          <w:tcPr>
            <w:tcW w:w="9016" w:type="dxa"/>
          </w:tcPr>
          <w:p w14:paraId="2E895000" w14:textId="77777777" w:rsidR="00D40CD8" w:rsidRDefault="00D40CD8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5FF38A78" w14:textId="77777777" w:rsidTr="00D40CD8">
        <w:tc>
          <w:tcPr>
            <w:tcW w:w="9016" w:type="dxa"/>
          </w:tcPr>
          <w:p w14:paraId="6E2D6E76" w14:textId="77777777" w:rsidR="00D40CD8" w:rsidRDefault="00D40CD8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35E70C5D" w14:textId="77777777" w:rsidR="00D40CD8" w:rsidRDefault="00D40CD8" w:rsidP="00D40CD8">
      <w:pPr>
        <w:spacing w:before="100" w:beforeAutospacing="1" w:after="100" w:afterAutospacing="1" w:line="240" w:lineRule="auto"/>
        <w:ind w:left="360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436A2F48" w14:textId="2DD3EAE5" w:rsidR="00CC0429" w:rsidRDefault="00CC0429" w:rsidP="00D40CD8">
      <w:pPr>
        <w:spacing w:before="100" w:beforeAutospacing="1" w:after="100" w:afterAutospacing="1" w:line="240" w:lineRule="auto"/>
        <w:ind w:left="360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b) Name and explain two types of texture in art. Provide an example of how texture can be used in a work of art.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0CD8" w14:paraId="2F2BDFF8" w14:textId="77777777" w:rsidTr="00D40CD8">
        <w:tc>
          <w:tcPr>
            <w:tcW w:w="9016" w:type="dxa"/>
          </w:tcPr>
          <w:p w14:paraId="5C5E77EE" w14:textId="77777777" w:rsidR="00D40CD8" w:rsidRDefault="00D40CD8" w:rsidP="00D40CD8">
            <w:pPr>
              <w:tabs>
                <w:tab w:val="right" w:pos="9026"/>
              </w:tabs>
              <w:spacing w:before="100" w:beforeAutospacing="1" w:after="100" w:afterAutospacing="1"/>
              <w:rPr>
                <w:rFonts w:ascii="TeachersPet" w:eastAsia="Times New Roman" w:hAnsi="TeachersPet" w:cs="Times New Roman"/>
                <w:b/>
                <w:bCs/>
                <w:sz w:val="28"/>
                <w:szCs w:val="28"/>
                <w:lang w:eastAsia="en-ZA"/>
              </w:rPr>
            </w:pPr>
          </w:p>
        </w:tc>
      </w:tr>
      <w:tr w:rsidR="00D40CD8" w14:paraId="36C8F1A9" w14:textId="77777777" w:rsidTr="00D40CD8">
        <w:tc>
          <w:tcPr>
            <w:tcW w:w="9016" w:type="dxa"/>
          </w:tcPr>
          <w:p w14:paraId="413C0642" w14:textId="77777777" w:rsidR="00D40CD8" w:rsidRDefault="00D40CD8" w:rsidP="00D40CD8">
            <w:pPr>
              <w:tabs>
                <w:tab w:val="right" w:pos="9026"/>
              </w:tabs>
              <w:spacing w:before="100" w:beforeAutospacing="1" w:after="100" w:afterAutospacing="1"/>
              <w:rPr>
                <w:rFonts w:ascii="TeachersPet" w:eastAsia="Times New Roman" w:hAnsi="TeachersPet" w:cs="Times New Roman"/>
                <w:b/>
                <w:bCs/>
                <w:sz w:val="28"/>
                <w:szCs w:val="28"/>
                <w:lang w:eastAsia="en-ZA"/>
              </w:rPr>
            </w:pPr>
          </w:p>
        </w:tc>
      </w:tr>
      <w:tr w:rsidR="00D40CD8" w14:paraId="4F124471" w14:textId="77777777" w:rsidTr="00D40CD8">
        <w:tc>
          <w:tcPr>
            <w:tcW w:w="9016" w:type="dxa"/>
          </w:tcPr>
          <w:p w14:paraId="55EBB882" w14:textId="77777777" w:rsidR="00D40CD8" w:rsidRDefault="00D40CD8" w:rsidP="00D40CD8">
            <w:pPr>
              <w:tabs>
                <w:tab w:val="right" w:pos="9026"/>
              </w:tabs>
              <w:spacing w:before="100" w:beforeAutospacing="1" w:after="100" w:afterAutospacing="1"/>
              <w:rPr>
                <w:rFonts w:ascii="TeachersPet" w:eastAsia="Times New Roman" w:hAnsi="TeachersPet" w:cs="Times New Roman"/>
                <w:b/>
                <w:bCs/>
                <w:sz w:val="28"/>
                <w:szCs w:val="28"/>
                <w:lang w:eastAsia="en-ZA"/>
              </w:rPr>
            </w:pPr>
          </w:p>
        </w:tc>
      </w:tr>
      <w:tr w:rsidR="00D40CD8" w14:paraId="30DF8A1C" w14:textId="77777777" w:rsidTr="00D40CD8">
        <w:tc>
          <w:tcPr>
            <w:tcW w:w="9016" w:type="dxa"/>
          </w:tcPr>
          <w:p w14:paraId="0AD88E80" w14:textId="77777777" w:rsidR="00D40CD8" w:rsidRDefault="00D40CD8" w:rsidP="00D40CD8">
            <w:pPr>
              <w:tabs>
                <w:tab w:val="right" w:pos="9026"/>
              </w:tabs>
              <w:spacing w:before="100" w:beforeAutospacing="1" w:after="100" w:afterAutospacing="1"/>
              <w:rPr>
                <w:rFonts w:ascii="TeachersPet" w:eastAsia="Times New Roman" w:hAnsi="TeachersPet" w:cs="Times New Roman"/>
                <w:b/>
                <w:bCs/>
                <w:sz w:val="28"/>
                <w:szCs w:val="28"/>
                <w:lang w:eastAsia="en-ZA"/>
              </w:rPr>
            </w:pPr>
          </w:p>
        </w:tc>
      </w:tr>
      <w:tr w:rsidR="00D40CD8" w14:paraId="54F36BB4" w14:textId="77777777" w:rsidTr="00D40CD8">
        <w:tc>
          <w:tcPr>
            <w:tcW w:w="9016" w:type="dxa"/>
          </w:tcPr>
          <w:p w14:paraId="0AC22433" w14:textId="77777777" w:rsidR="00D40CD8" w:rsidRDefault="00D40CD8" w:rsidP="00D40CD8">
            <w:pPr>
              <w:tabs>
                <w:tab w:val="right" w:pos="9026"/>
              </w:tabs>
              <w:spacing w:before="100" w:beforeAutospacing="1" w:after="100" w:afterAutospacing="1"/>
              <w:rPr>
                <w:rFonts w:ascii="TeachersPet" w:eastAsia="Times New Roman" w:hAnsi="TeachersPet" w:cs="Times New Roman"/>
                <w:b/>
                <w:bCs/>
                <w:sz w:val="28"/>
                <w:szCs w:val="28"/>
                <w:lang w:eastAsia="en-ZA"/>
              </w:rPr>
            </w:pPr>
          </w:p>
        </w:tc>
      </w:tr>
    </w:tbl>
    <w:p w14:paraId="4F84E783" w14:textId="6453612E" w:rsidR="00DE3B7E" w:rsidRPr="00CC0429" w:rsidRDefault="00DE3B7E" w:rsidP="00D40CD8">
      <w:pPr>
        <w:tabs>
          <w:tab w:val="right" w:pos="9026"/>
        </w:tabs>
        <w:spacing w:before="100" w:beforeAutospacing="1" w:after="100" w:afterAutospacing="1" w:line="240" w:lineRule="auto"/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</w:pPr>
    </w:p>
    <w:p w14:paraId="5BA4B053" w14:textId="289D9160" w:rsidR="00CC0429" w:rsidRDefault="00CC0429" w:rsidP="00CC0429">
      <w:pPr>
        <w:spacing w:before="100" w:beforeAutospacing="1" w:after="100" w:afterAutospacing="1" w:line="240" w:lineRule="auto"/>
        <w:ind w:left="360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c) What is the difference between ‘symmetry’ and ‘asymmetry’ in a design? Illustrate each using simple shapes (e.g., a triangle or square) in your answer.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0CD8" w14:paraId="4F70949D" w14:textId="77777777" w:rsidTr="00D40CD8">
        <w:tc>
          <w:tcPr>
            <w:tcW w:w="9016" w:type="dxa"/>
          </w:tcPr>
          <w:p w14:paraId="755816D3" w14:textId="77777777" w:rsidR="00D40CD8" w:rsidRDefault="00D40CD8" w:rsidP="00D40CD8">
            <w:pPr>
              <w:tabs>
                <w:tab w:val="right" w:pos="9026"/>
              </w:tabs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4533C3B9" w14:textId="77777777" w:rsidTr="00D40CD8">
        <w:tc>
          <w:tcPr>
            <w:tcW w:w="9016" w:type="dxa"/>
          </w:tcPr>
          <w:p w14:paraId="2D021D88" w14:textId="77777777" w:rsidR="00D40CD8" w:rsidRDefault="00D40CD8" w:rsidP="00D40CD8">
            <w:pPr>
              <w:tabs>
                <w:tab w:val="right" w:pos="9026"/>
              </w:tabs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0570401C" w14:textId="77777777" w:rsidTr="00D40CD8">
        <w:tc>
          <w:tcPr>
            <w:tcW w:w="9016" w:type="dxa"/>
          </w:tcPr>
          <w:p w14:paraId="6DE85776" w14:textId="77777777" w:rsidR="00D40CD8" w:rsidRDefault="00D40CD8" w:rsidP="00D40CD8">
            <w:pPr>
              <w:tabs>
                <w:tab w:val="right" w:pos="9026"/>
              </w:tabs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548CBB4A" w14:textId="77777777" w:rsidTr="00D40CD8">
        <w:tc>
          <w:tcPr>
            <w:tcW w:w="9016" w:type="dxa"/>
          </w:tcPr>
          <w:p w14:paraId="3E581790" w14:textId="77777777" w:rsidR="00D40CD8" w:rsidRDefault="00D40CD8" w:rsidP="00D40CD8">
            <w:pPr>
              <w:tabs>
                <w:tab w:val="right" w:pos="9026"/>
              </w:tabs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45922D82" w14:textId="46AF02E3" w:rsidR="008C2048" w:rsidRDefault="008C2048" w:rsidP="00CC0429">
      <w:pPr>
        <w:spacing w:after="0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430E8D11" w14:textId="77777777" w:rsidR="00D40CD8" w:rsidRDefault="00D40CD8" w:rsidP="00CC0429">
      <w:pPr>
        <w:spacing w:after="0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580D51D1" w14:textId="0C039CF4" w:rsidR="00CC0429" w:rsidRPr="00CC0429" w:rsidRDefault="00CC0429" w:rsidP="00CC0429">
      <w:pPr>
        <w:spacing w:after="0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pict w14:anchorId="2FCAC1C8">
          <v:rect id="_x0000_i1027" style="width:0;height:1.5pt" o:hralign="center" o:hrstd="t" o:hr="t" fillcolor="#a0a0a0" stroked="f"/>
        </w:pict>
      </w:r>
    </w:p>
    <w:p w14:paraId="7BC38EA4" w14:textId="77777777" w:rsidR="008C2048" w:rsidRDefault="008C2048" w:rsidP="00CC0429">
      <w:pPr>
        <w:spacing w:before="100" w:beforeAutospacing="1" w:after="100" w:afterAutospacing="1" w:line="240" w:lineRule="auto"/>
        <w:outlineLvl w:val="2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066BE455" w14:textId="77777777" w:rsidR="008C2048" w:rsidRDefault="008C2048" w:rsidP="00CC0429">
      <w:pPr>
        <w:spacing w:before="100" w:beforeAutospacing="1" w:after="100" w:afterAutospacing="1" w:line="240" w:lineRule="auto"/>
        <w:outlineLvl w:val="2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053C28AE" w14:textId="77777777" w:rsidR="008C2048" w:rsidRDefault="008C2048" w:rsidP="00CC0429">
      <w:pPr>
        <w:spacing w:before="100" w:beforeAutospacing="1" w:after="100" w:afterAutospacing="1" w:line="240" w:lineRule="auto"/>
        <w:outlineLvl w:val="2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01B6934F" w14:textId="20468D69" w:rsidR="008C2048" w:rsidRDefault="008C2048" w:rsidP="00CC0429">
      <w:pPr>
        <w:spacing w:before="100" w:beforeAutospacing="1" w:after="100" w:afterAutospacing="1" w:line="240" w:lineRule="auto"/>
        <w:outlineLvl w:val="2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4DABAC84" w14:textId="77777777" w:rsidR="00D40CD8" w:rsidRDefault="00D40CD8" w:rsidP="00CC0429">
      <w:pPr>
        <w:spacing w:before="100" w:beforeAutospacing="1" w:after="100" w:afterAutospacing="1" w:line="240" w:lineRule="auto"/>
        <w:outlineLvl w:val="2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1208ADD3" w14:textId="6B9657E3" w:rsidR="00CC0429" w:rsidRPr="00CC0429" w:rsidRDefault="00CC0429" w:rsidP="00CC0429">
      <w:pPr>
        <w:spacing w:before="100" w:beforeAutospacing="1" w:after="100" w:afterAutospacing="1" w:line="240" w:lineRule="auto"/>
        <w:outlineLvl w:val="2"/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  <w:lastRenderedPageBreak/>
        <w:t>Section B: Drama (25 Marks)</w:t>
      </w:r>
    </w:p>
    <w:p w14:paraId="72012488" w14:textId="775F1628" w:rsidR="00CC0429" w:rsidRPr="00CC0429" w:rsidRDefault="00CC0429" w:rsidP="00CC042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 xml:space="preserve">Drama Terminology 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a) Define the following drama terms:</w:t>
      </w:r>
    </w:p>
    <w:p w14:paraId="30E36E0B" w14:textId="0011D542" w:rsidR="00CC0429" w:rsidRPr="00CC0429" w:rsidRDefault="00CC0429" w:rsidP="00CC042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Protagonist</w:t>
      </w:r>
    </w:p>
    <w:p w14:paraId="2001608F" w14:textId="77777777" w:rsidR="00CC0429" w:rsidRPr="00CC0429" w:rsidRDefault="00CC0429" w:rsidP="00CC042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Antagonist</w:t>
      </w:r>
    </w:p>
    <w:p w14:paraId="6FE20924" w14:textId="55245A5A" w:rsidR="00CC0429" w:rsidRDefault="00CC0429" w:rsidP="00CC042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Stage Directions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</w:t>
      </w:r>
      <w:r w:rsidR="00EA0D6D">
        <w:rPr>
          <w:rFonts w:ascii="TeachersPet" w:eastAsia="Times New Roman" w:hAnsi="TeachersPet" w:cs="Times New Roman"/>
          <w:sz w:val="28"/>
          <w:szCs w:val="28"/>
          <w:lang w:eastAsia="en-ZA"/>
        </w:rPr>
        <w:t>9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 xml:space="preserve">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40CD8" w14:paraId="22515F10" w14:textId="77777777" w:rsidTr="00D40CD8">
        <w:tc>
          <w:tcPr>
            <w:tcW w:w="9016" w:type="dxa"/>
          </w:tcPr>
          <w:p w14:paraId="14768823" w14:textId="77777777" w:rsidR="00D40CD8" w:rsidRDefault="00D40CD8" w:rsidP="008C204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16BA6D3E" w14:textId="77777777" w:rsidTr="00D40CD8">
        <w:tc>
          <w:tcPr>
            <w:tcW w:w="9016" w:type="dxa"/>
          </w:tcPr>
          <w:p w14:paraId="26B8B311" w14:textId="77777777" w:rsidR="00D40CD8" w:rsidRDefault="00D40CD8" w:rsidP="008C204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057F56B1" w14:textId="77777777" w:rsidTr="00D40CD8">
        <w:tc>
          <w:tcPr>
            <w:tcW w:w="9016" w:type="dxa"/>
          </w:tcPr>
          <w:p w14:paraId="08FDA3BE" w14:textId="77777777" w:rsidR="00D40CD8" w:rsidRDefault="00D40CD8" w:rsidP="008C204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46C67112" w14:textId="77777777" w:rsidTr="00D40CD8">
        <w:tc>
          <w:tcPr>
            <w:tcW w:w="9016" w:type="dxa"/>
          </w:tcPr>
          <w:p w14:paraId="012D6D4A" w14:textId="77777777" w:rsidR="00D40CD8" w:rsidRDefault="00D40CD8" w:rsidP="008C204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20ED3991" w14:textId="77777777" w:rsidTr="00D40CD8">
        <w:tc>
          <w:tcPr>
            <w:tcW w:w="9016" w:type="dxa"/>
          </w:tcPr>
          <w:p w14:paraId="45EC9A6E" w14:textId="77777777" w:rsidR="00D40CD8" w:rsidRDefault="00D40CD8" w:rsidP="008C204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18D4AE9C" w14:textId="77777777" w:rsidTr="00D40CD8">
        <w:tc>
          <w:tcPr>
            <w:tcW w:w="9016" w:type="dxa"/>
          </w:tcPr>
          <w:p w14:paraId="47C62DB7" w14:textId="77777777" w:rsidR="00D40CD8" w:rsidRDefault="00D40CD8" w:rsidP="008C204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0C2C56EA" w14:textId="77777777" w:rsidTr="00D40CD8">
        <w:tc>
          <w:tcPr>
            <w:tcW w:w="9016" w:type="dxa"/>
          </w:tcPr>
          <w:p w14:paraId="4C6CFCD5" w14:textId="77777777" w:rsidR="00D40CD8" w:rsidRDefault="00D40CD8" w:rsidP="008C204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3E4E611B" w14:textId="77777777" w:rsidTr="00D40CD8">
        <w:tc>
          <w:tcPr>
            <w:tcW w:w="9016" w:type="dxa"/>
          </w:tcPr>
          <w:p w14:paraId="0A461989" w14:textId="77777777" w:rsidR="00D40CD8" w:rsidRDefault="00D40CD8" w:rsidP="008C204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D40CD8" w14:paraId="38325191" w14:textId="77777777" w:rsidTr="00D40CD8">
        <w:tc>
          <w:tcPr>
            <w:tcW w:w="9016" w:type="dxa"/>
          </w:tcPr>
          <w:p w14:paraId="26AF8FF4" w14:textId="77777777" w:rsidR="00D40CD8" w:rsidRDefault="00D40CD8" w:rsidP="008C204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212B6A86" w14:textId="77777777" w:rsidR="008C2048" w:rsidRPr="00CC0429" w:rsidRDefault="008C2048" w:rsidP="008C2048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4D8596F3" w14:textId="1DD1DEFD" w:rsidR="00CC0429" w:rsidRDefault="00CC0429" w:rsidP="00CC042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 xml:space="preserve">Dramatic Performance 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a) Describe the key elements of a good dramatic performance. Include aspects such as voice, movement, and expression.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6D51" w14:paraId="2E2EF630" w14:textId="77777777" w:rsidTr="00566D51">
        <w:tc>
          <w:tcPr>
            <w:tcW w:w="9016" w:type="dxa"/>
          </w:tcPr>
          <w:p w14:paraId="68841538" w14:textId="77777777" w:rsidR="00566D51" w:rsidRDefault="00566D51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60E97835" w14:textId="77777777" w:rsidTr="00566D51">
        <w:tc>
          <w:tcPr>
            <w:tcW w:w="9016" w:type="dxa"/>
          </w:tcPr>
          <w:p w14:paraId="5AA7580B" w14:textId="77777777" w:rsidR="00566D51" w:rsidRDefault="00566D51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08A6B35B" w14:textId="77777777" w:rsidTr="00566D51">
        <w:tc>
          <w:tcPr>
            <w:tcW w:w="9016" w:type="dxa"/>
          </w:tcPr>
          <w:p w14:paraId="77B57DC4" w14:textId="77777777" w:rsidR="00566D51" w:rsidRDefault="00566D51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451032FF" w14:textId="77777777" w:rsidTr="00566D51">
        <w:tc>
          <w:tcPr>
            <w:tcW w:w="9016" w:type="dxa"/>
          </w:tcPr>
          <w:p w14:paraId="7E3B53F1" w14:textId="77777777" w:rsidR="00566D51" w:rsidRDefault="00566D51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0C31BD11" w14:textId="77777777" w:rsidTr="00566D51">
        <w:tc>
          <w:tcPr>
            <w:tcW w:w="9016" w:type="dxa"/>
          </w:tcPr>
          <w:p w14:paraId="19813096" w14:textId="77777777" w:rsidR="00566D51" w:rsidRDefault="00566D51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02975539" w14:textId="77777777" w:rsidTr="00566D51">
        <w:tc>
          <w:tcPr>
            <w:tcW w:w="9016" w:type="dxa"/>
          </w:tcPr>
          <w:p w14:paraId="6B2EEF18" w14:textId="77777777" w:rsidR="00566D51" w:rsidRDefault="00566D51" w:rsidP="00D40CD8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57E2C2D1" w14:textId="77777777" w:rsidR="00D40CD8" w:rsidRPr="00CC0429" w:rsidRDefault="00D40CD8" w:rsidP="00D40CD8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18FCBF46" w14:textId="03B3F85B" w:rsidR="00CC0429" w:rsidRDefault="00CC0429" w:rsidP="00CC0429">
      <w:pPr>
        <w:spacing w:before="100" w:beforeAutospacing="1" w:after="100" w:afterAutospacing="1" w:line="240" w:lineRule="auto"/>
        <w:ind w:left="360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b) Imagine you are acting in a scene where you are angry but trying to hide your emotions. Write a short dialogue (5-6 lines) between two characters in this situation. Show how you can use voice, body language, and facial expressions to convey emotions.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</w:t>
      </w:r>
      <w:r w:rsidR="00585DB4">
        <w:rPr>
          <w:rFonts w:ascii="TeachersPet" w:eastAsia="Times New Roman" w:hAnsi="TeachersPet" w:cs="Times New Roman"/>
          <w:sz w:val="28"/>
          <w:szCs w:val="28"/>
          <w:lang w:eastAsia="en-ZA"/>
        </w:rPr>
        <w:t>10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 xml:space="preserve">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6D51" w14:paraId="018B8BCB" w14:textId="77777777" w:rsidTr="00566D51">
        <w:tc>
          <w:tcPr>
            <w:tcW w:w="9016" w:type="dxa"/>
          </w:tcPr>
          <w:p w14:paraId="5EABD808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2CF0479F" w14:textId="77777777" w:rsidTr="00566D51">
        <w:tc>
          <w:tcPr>
            <w:tcW w:w="9016" w:type="dxa"/>
          </w:tcPr>
          <w:p w14:paraId="4AA81311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57F0767E" w14:textId="77777777" w:rsidTr="00566D51">
        <w:tc>
          <w:tcPr>
            <w:tcW w:w="9016" w:type="dxa"/>
          </w:tcPr>
          <w:p w14:paraId="5C738CE1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73A56416" w14:textId="77777777" w:rsidTr="00566D51">
        <w:tc>
          <w:tcPr>
            <w:tcW w:w="9016" w:type="dxa"/>
          </w:tcPr>
          <w:p w14:paraId="6FBE53E5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16788043" w14:textId="77777777" w:rsidTr="00566D51">
        <w:tc>
          <w:tcPr>
            <w:tcW w:w="9016" w:type="dxa"/>
          </w:tcPr>
          <w:p w14:paraId="36E1FB75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5B0949B5" w14:textId="77777777" w:rsidTr="00566D51">
        <w:tc>
          <w:tcPr>
            <w:tcW w:w="9016" w:type="dxa"/>
          </w:tcPr>
          <w:p w14:paraId="6DDD3A0F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554CA1DB" w14:textId="77777777" w:rsidTr="00566D51">
        <w:tc>
          <w:tcPr>
            <w:tcW w:w="9016" w:type="dxa"/>
          </w:tcPr>
          <w:p w14:paraId="130F8421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50BCAB90" w14:textId="77777777" w:rsidTr="00566D51">
        <w:tc>
          <w:tcPr>
            <w:tcW w:w="9016" w:type="dxa"/>
          </w:tcPr>
          <w:p w14:paraId="617E98E6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55CB6887" w14:textId="77777777" w:rsidTr="00566D51">
        <w:tc>
          <w:tcPr>
            <w:tcW w:w="9016" w:type="dxa"/>
          </w:tcPr>
          <w:p w14:paraId="710E89DA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03C96C2F" w14:textId="77777777" w:rsidTr="00566D51">
        <w:tc>
          <w:tcPr>
            <w:tcW w:w="9016" w:type="dxa"/>
          </w:tcPr>
          <w:p w14:paraId="7775F874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240A2660" w14:textId="77777777" w:rsidTr="00566D51">
        <w:tc>
          <w:tcPr>
            <w:tcW w:w="9016" w:type="dxa"/>
          </w:tcPr>
          <w:p w14:paraId="61480C3B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20E43836" w14:textId="77777777" w:rsidTr="00566D51">
        <w:tc>
          <w:tcPr>
            <w:tcW w:w="9016" w:type="dxa"/>
          </w:tcPr>
          <w:p w14:paraId="346EFCC7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201A2376" w14:textId="77777777" w:rsidTr="00566D51">
        <w:tc>
          <w:tcPr>
            <w:tcW w:w="9016" w:type="dxa"/>
          </w:tcPr>
          <w:p w14:paraId="6E4D21E4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19226792" w14:textId="77777777" w:rsidTr="00566D51">
        <w:tc>
          <w:tcPr>
            <w:tcW w:w="9016" w:type="dxa"/>
          </w:tcPr>
          <w:p w14:paraId="25CF349E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45019E27" w14:textId="77777777" w:rsidR="00566D51" w:rsidRPr="00CC0429" w:rsidRDefault="00566D51" w:rsidP="00566D51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33428F7C" w14:textId="77777777" w:rsidR="00CC0429" w:rsidRPr="00CC0429" w:rsidRDefault="00CC0429" w:rsidP="00CC0429">
      <w:pPr>
        <w:spacing w:after="0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pict w14:anchorId="1078E1F0">
          <v:rect id="_x0000_i1028" style="width:0;height:1.5pt" o:hralign="center" o:hrstd="t" o:hr="t" fillcolor="#a0a0a0" stroked="f"/>
        </w:pict>
      </w:r>
    </w:p>
    <w:p w14:paraId="1B876496" w14:textId="77777777" w:rsidR="00CC0429" w:rsidRPr="00CC0429" w:rsidRDefault="00CC0429" w:rsidP="00CC0429">
      <w:pPr>
        <w:spacing w:before="100" w:beforeAutospacing="1" w:after="100" w:afterAutospacing="1" w:line="240" w:lineRule="auto"/>
        <w:outlineLvl w:val="2"/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  <w:t>Section C: Music (25 Marks)</w:t>
      </w:r>
    </w:p>
    <w:p w14:paraId="342A8E7B" w14:textId="016BCD5B" w:rsidR="00CC0429" w:rsidRPr="00CC0429" w:rsidRDefault="00CC0429" w:rsidP="00CC042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 xml:space="preserve">Music Theory 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a) Write the musical notes on the treble clef for the following:</w:t>
      </w:r>
    </w:p>
    <w:p w14:paraId="5FA8E32B" w14:textId="77777777" w:rsidR="00CC0429" w:rsidRPr="00CC0429" w:rsidRDefault="00CC0429" w:rsidP="00CC042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The note G</w:t>
      </w:r>
    </w:p>
    <w:p w14:paraId="6D1FC455" w14:textId="32FF8C99" w:rsidR="00CC0429" w:rsidRDefault="00CC0429" w:rsidP="00CC042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The note B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6D51" w14:paraId="3E9CDC77" w14:textId="77777777" w:rsidTr="00566D51">
        <w:trPr>
          <w:trHeight w:val="2497"/>
        </w:trPr>
        <w:tc>
          <w:tcPr>
            <w:tcW w:w="9016" w:type="dxa"/>
          </w:tcPr>
          <w:p w14:paraId="134AFB71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10C1884D" w14:textId="0D86DC41" w:rsidR="00566D51" w:rsidRPr="00CC0429" w:rsidRDefault="00566D51" w:rsidP="00566D51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76BBD74E" w14:textId="4C0C75A2" w:rsidR="00CC0429" w:rsidRDefault="00CC0429" w:rsidP="00CC0429">
      <w:pPr>
        <w:spacing w:before="100" w:beforeAutospacing="1" w:after="100" w:afterAutospacing="1" w:line="240" w:lineRule="auto"/>
        <w:ind w:left="360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b) Explain the difference between a quarter note and a half note.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6D51" w14:paraId="6CEE605B" w14:textId="77777777" w:rsidTr="00566D51">
        <w:tc>
          <w:tcPr>
            <w:tcW w:w="9016" w:type="dxa"/>
          </w:tcPr>
          <w:p w14:paraId="356B3574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088CFAB8" w14:textId="77777777" w:rsidTr="00566D51">
        <w:tc>
          <w:tcPr>
            <w:tcW w:w="9016" w:type="dxa"/>
          </w:tcPr>
          <w:p w14:paraId="0FF36C43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442FF5A9" w14:textId="77777777" w:rsidTr="00566D51">
        <w:tc>
          <w:tcPr>
            <w:tcW w:w="9016" w:type="dxa"/>
          </w:tcPr>
          <w:p w14:paraId="237B170C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5E1971C1" w14:textId="77777777" w:rsidTr="00566D51">
        <w:tc>
          <w:tcPr>
            <w:tcW w:w="9016" w:type="dxa"/>
          </w:tcPr>
          <w:p w14:paraId="7EF0271D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27221F62" w14:textId="77777777" w:rsidTr="00566D51">
        <w:tc>
          <w:tcPr>
            <w:tcW w:w="9016" w:type="dxa"/>
          </w:tcPr>
          <w:p w14:paraId="112DDA73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11CC4EA5" w14:textId="77777777" w:rsidTr="00566D51">
        <w:tc>
          <w:tcPr>
            <w:tcW w:w="9016" w:type="dxa"/>
          </w:tcPr>
          <w:p w14:paraId="631AAF84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15099388" w14:textId="3B77C021" w:rsidR="00566D51" w:rsidRDefault="00566D51" w:rsidP="00566D51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7C127A24" w14:textId="6BE4B435" w:rsidR="00566D51" w:rsidRDefault="00566D51" w:rsidP="00566D51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3FE23C48" w14:textId="77777777" w:rsidR="00566D51" w:rsidRPr="00CC0429" w:rsidRDefault="00566D51" w:rsidP="00566D51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1F3FB0DE" w14:textId="72D422CE" w:rsidR="00CC0429" w:rsidRPr="00CC0429" w:rsidRDefault="00CC0429" w:rsidP="00CC042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lastRenderedPageBreak/>
        <w:t xml:space="preserve">Listening and Response 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a) Listen to a piece of music and answer the following:</w:t>
      </w:r>
    </w:p>
    <w:p w14:paraId="6970ECEB" w14:textId="77777777" w:rsidR="00CC0429" w:rsidRPr="00CC0429" w:rsidRDefault="00CC0429" w:rsidP="00CC042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What is the tempo (fast, moderate, slow)?</w:t>
      </w:r>
    </w:p>
    <w:p w14:paraId="2C3DDD06" w14:textId="17C8015D" w:rsidR="00CC0429" w:rsidRDefault="00CC0429" w:rsidP="00CC042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What instruments can you identify in the music?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</w:t>
      </w:r>
      <w:r w:rsidR="00585DB4">
        <w:rPr>
          <w:rFonts w:ascii="TeachersPet" w:eastAsia="Times New Roman" w:hAnsi="TeachersPet" w:cs="Times New Roman"/>
          <w:sz w:val="28"/>
          <w:szCs w:val="28"/>
          <w:lang w:eastAsia="en-ZA"/>
        </w:rPr>
        <w:t>5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 xml:space="preserve">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6D51" w14:paraId="43A04C8B" w14:textId="77777777" w:rsidTr="00566D51">
        <w:tc>
          <w:tcPr>
            <w:tcW w:w="9016" w:type="dxa"/>
          </w:tcPr>
          <w:p w14:paraId="28439462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18DFD0E9" w14:textId="77777777" w:rsidTr="00566D51">
        <w:tc>
          <w:tcPr>
            <w:tcW w:w="9016" w:type="dxa"/>
          </w:tcPr>
          <w:p w14:paraId="77A53B45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0474C666" w14:textId="77777777" w:rsidTr="00566D51">
        <w:tc>
          <w:tcPr>
            <w:tcW w:w="9016" w:type="dxa"/>
          </w:tcPr>
          <w:p w14:paraId="5D5E4473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0B6EB6A2" w14:textId="77777777" w:rsidTr="00566D51">
        <w:tc>
          <w:tcPr>
            <w:tcW w:w="9016" w:type="dxa"/>
          </w:tcPr>
          <w:p w14:paraId="0EEBE9A2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76874DD2" w14:textId="77777777" w:rsidTr="00566D51">
        <w:tc>
          <w:tcPr>
            <w:tcW w:w="9016" w:type="dxa"/>
          </w:tcPr>
          <w:p w14:paraId="316122F8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79A4D21B" w14:textId="77777777" w:rsidTr="00566D51">
        <w:tc>
          <w:tcPr>
            <w:tcW w:w="9016" w:type="dxa"/>
          </w:tcPr>
          <w:p w14:paraId="3FC1674D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6683EB58" w14:textId="77777777" w:rsidR="00566D51" w:rsidRPr="00CC0429" w:rsidRDefault="00566D51" w:rsidP="00566D51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5C54E700" w14:textId="6AE363AD" w:rsidR="00CC0429" w:rsidRDefault="00CC0429" w:rsidP="00CC0429">
      <w:pPr>
        <w:spacing w:before="100" w:beforeAutospacing="1" w:after="100" w:afterAutospacing="1" w:line="240" w:lineRule="auto"/>
        <w:ind w:left="360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>b) Name two ways music can influence your emotions. Provide examples from music you’ve heard before.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6D51" w14:paraId="16FC541F" w14:textId="77777777" w:rsidTr="00566D51">
        <w:tc>
          <w:tcPr>
            <w:tcW w:w="9016" w:type="dxa"/>
          </w:tcPr>
          <w:p w14:paraId="4EBBD58D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08B8CD08" w14:textId="77777777" w:rsidTr="00566D51">
        <w:tc>
          <w:tcPr>
            <w:tcW w:w="9016" w:type="dxa"/>
          </w:tcPr>
          <w:p w14:paraId="6933F131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38CCBAA6" w14:textId="77777777" w:rsidTr="00566D51">
        <w:tc>
          <w:tcPr>
            <w:tcW w:w="9016" w:type="dxa"/>
          </w:tcPr>
          <w:p w14:paraId="349E526C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12FD7570" w14:textId="77777777" w:rsidTr="00566D51">
        <w:tc>
          <w:tcPr>
            <w:tcW w:w="9016" w:type="dxa"/>
          </w:tcPr>
          <w:p w14:paraId="21213BBD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2B8703EB" w14:textId="77777777" w:rsidTr="00566D51">
        <w:tc>
          <w:tcPr>
            <w:tcW w:w="9016" w:type="dxa"/>
          </w:tcPr>
          <w:p w14:paraId="208F10DF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3073E1F4" w14:textId="77777777" w:rsidR="00566D51" w:rsidRPr="00CC0429" w:rsidRDefault="00566D51" w:rsidP="00566D51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402ED134" w14:textId="216A1F72" w:rsidR="00CC0429" w:rsidRDefault="00CC0429" w:rsidP="00CC042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t xml:space="preserve">Rhythm and Time Signatures 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a) Write a simple rhythm pattern in 4/4 time. Use quarter notes, half notes, and whole notes only.</w:t>
      </w: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br/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6D51" w14:paraId="744C4C4F" w14:textId="77777777" w:rsidTr="00566D51">
        <w:tc>
          <w:tcPr>
            <w:tcW w:w="9016" w:type="dxa"/>
          </w:tcPr>
          <w:p w14:paraId="7202E65C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774E0415" w14:textId="77777777" w:rsidTr="00566D51">
        <w:tc>
          <w:tcPr>
            <w:tcW w:w="9016" w:type="dxa"/>
          </w:tcPr>
          <w:p w14:paraId="2E185A54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135099A6" w14:textId="77777777" w:rsidTr="00566D51">
        <w:tc>
          <w:tcPr>
            <w:tcW w:w="9016" w:type="dxa"/>
          </w:tcPr>
          <w:p w14:paraId="06FF82FB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5E89EAB2" w14:textId="77777777" w:rsidTr="00566D51">
        <w:tc>
          <w:tcPr>
            <w:tcW w:w="9016" w:type="dxa"/>
          </w:tcPr>
          <w:p w14:paraId="16232D34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  <w:tr w:rsidR="00566D51" w14:paraId="7C27C377" w14:textId="77777777" w:rsidTr="00566D51">
        <w:tc>
          <w:tcPr>
            <w:tcW w:w="9016" w:type="dxa"/>
          </w:tcPr>
          <w:p w14:paraId="6BFDA174" w14:textId="77777777" w:rsidR="00566D51" w:rsidRDefault="00566D51" w:rsidP="00566D51">
            <w:pPr>
              <w:spacing w:before="100" w:beforeAutospacing="1" w:after="100" w:afterAutospacing="1"/>
              <w:rPr>
                <w:rFonts w:ascii="TeachersPet" w:eastAsia="Times New Roman" w:hAnsi="TeachersPet" w:cs="Times New Roman"/>
                <w:sz w:val="28"/>
                <w:szCs w:val="28"/>
                <w:lang w:eastAsia="en-ZA"/>
              </w:rPr>
            </w:pPr>
          </w:p>
        </w:tc>
      </w:tr>
    </w:tbl>
    <w:p w14:paraId="5A67131D" w14:textId="77777777" w:rsidR="00566D51" w:rsidRPr="00CC0429" w:rsidRDefault="00566D51" w:rsidP="00566D51">
      <w:pPr>
        <w:spacing w:before="100" w:beforeAutospacing="1" w:after="100" w:afterAutospacing="1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5F1C8870" w14:textId="77777777" w:rsidR="00CC0429" w:rsidRPr="00CC0429" w:rsidRDefault="00CC0429" w:rsidP="00CC0429">
      <w:pPr>
        <w:spacing w:after="0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sz w:val="28"/>
          <w:szCs w:val="28"/>
          <w:lang w:eastAsia="en-ZA"/>
        </w:rPr>
        <w:pict w14:anchorId="08806438">
          <v:rect id="_x0000_i1029" style="width:0;height:1.5pt" o:hralign="center" o:hrstd="t" o:hr="t" fillcolor="#a0a0a0" stroked="f"/>
        </w:pict>
      </w:r>
    </w:p>
    <w:p w14:paraId="64AB14A4" w14:textId="627B0EBE" w:rsidR="00CC0429" w:rsidRPr="00CC0429" w:rsidRDefault="00CC0429" w:rsidP="00CC0429">
      <w:pPr>
        <w:spacing w:before="100" w:beforeAutospacing="1" w:after="100" w:afterAutospacing="1" w:line="240" w:lineRule="auto"/>
        <w:outlineLvl w:val="2"/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</w:pPr>
      <w:r w:rsidRPr="00CC0429">
        <w:rPr>
          <w:rFonts w:ascii="TeachersPet" w:eastAsia="Times New Roman" w:hAnsi="TeachersPet" w:cs="Times New Roman"/>
          <w:b/>
          <w:bCs/>
          <w:sz w:val="28"/>
          <w:szCs w:val="28"/>
          <w:lang w:eastAsia="en-ZA"/>
        </w:rPr>
        <w:t>Total Marks: 80</w:t>
      </w:r>
    </w:p>
    <w:p w14:paraId="1243BD42" w14:textId="670B08BD" w:rsidR="00CC0429" w:rsidRPr="00CC0429" w:rsidRDefault="00CC0429" w:rsidP="00CC0429">
      <w:pPr>
        <w:spacing w:after="0" w:line="240" w:lineRule="auto"/>
        <w:rPr>
          <w:rFonts w:ascii="TeachersPet" w:eastAsia="Times New Roman" w:hAnsi="TeachersPet" w:cs="Times New Roman"/>
          <w:sz w:val="28"/>
          <w:szCs w:val="28"/>
          <w:lang w:eastAsia="en-ZA"/>
        </w:rPr>
      </w:pPr>
    </w:p>
    <w:p w14:paraId="3EE9B252" w14:textId="77777777" w:rsidR="00F3473B" w:rsidRPr="00CC0429" w:rsidRDefault="006A3F6A">
      <w:pPr>
        <w:rPr>
          <w:rFonts w:ascii="TeachersPet" w:hAnsi="TeachersPet"/>
          <w:sz w:val="28"/>
          <w:szCs w:val="28"/>
        </w:rPr>
      </w:pPr>
    </w:p>
    <w:sectPr w:rsidR="00F3473B" w:rsidRPr="00CC0429" w:rsidSect="00CC0429">
      <w:head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C0483" w14:textId="77777777" w:rsidR="006A3F6A" w:rsidRDefault="006A3F6A" w:rsidP="00DE3B7E">
      <w:pPr>
        <w:spacing w:after="0" w:line="240" w:lineRule="auto"/>
      </w:pPr>
      <w:r>
        <w:separator/>
      </w:r>
    </w:p>
  </w:endnote>
  <w:endnote w:type="continuationSeparator" w:id="0">
    <w:p w14:paraId="2CC09A19" w14:textId="77777777" w:rsidR="006A3F6A" w:rsidRDefault="006A3F6A" w:rsidP="00DE3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2D93C" w14:textId="77777777" w:rsidR="006A3F6A" w:rsidRDefault="006A3F6A" w:rsidP="00DE3B7E">
      <w:pPr>
        <w:spacing w:after="0" w:line="240" w:lineRule="auto"/>
      </w:pPr>
      <w:r>
        <w:separator/>
      </w:r>
    </w:p>
  </w:footnote>
  <w:footnote w:type="continuationSeparator" w:id="0">
    <w:p w14:paraId="27BA2CCF" w14:textId="77777777" w:rsidR="006A3F6A" w:rsidRDefault="006A3F6A" w:rsidP="00DE3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58D49" w14:textId="7F28CF8A" w:rsidR="00BA3A1A" w:rsidRDefault="00BA3A1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A6E473" wp14:editId="5BAEE694">
          <wp:simplePos x="0" y="0"/>
          <wp:positionH relativeFrom="margin">
            <wp:align>right</wp:align>
          </wp:positionH>
          <wp:positionV relativeFrom="paragraph">
            <wp:posOffset>2118360</wp:posOffset>
          </wp:positionV>
          <wp:extent cx="5731510" cy="8107045"/>
          <wp:effectExtent l="0" t="0" r="0" b="825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07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B4617"/>
    <w:multiLevelType w:val="multilevel"/>
    <w:tmpl w:val="2C9002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3ACC6E6E"/>
    <w:multiLevelType w:val="multilevel"/>
    <w:tmpl w:val="9BD0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64777D86"/>
    <w:multiLevelType w:val="multilevel"/>
    <w:tmpl w:val="821A976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429"/>
    <w:rsid w:val="00476E24"/>
    <w:rsid w:val="00566D51"/>
    <w:rsid w:val="00585DB4"/>
    <w:rsid w:val="006A3F6A"/>
    <w:rsid w:val="007C523A"/>
    <w:rsid w:val="008C2048"/>
    <w:rsid w:val="00BA3A1A"/>
    <w:rsid w:val="00BB526B"/>
    <w:rsid w:val="00CC0429"/>
    <w:rsid w:val="00D40CD8"/>
    <w:rsid w:val="00DE3B7E"/>
    <w:rsid w:val="00EA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C3DB1F"/>
  <w15:chartTrackingRefBased/>
  <w15:docId w15:val="{EE731AD7-DC87-4F95-B6CC-3219866C0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C04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C0429"/>
    <w:rPr>
      <w:rFonts w:ascii="Times New Roman" w:eastAsia="Times New Roman" w:hAnsi="Times New Roman" w:cs="Times New Roman"/>
      <w:b/>
      <w:bCs/>
      <w:sz w:val="27"/>
      <w:szCs w:val="27"/>
      <w:lang w:eastAsia="en-ZA"/>
    </w:rPr>
  </w:style>
  <w:style w:type="paragraph" w:styleId="NormalWeb">
    <w:name w:val="Normal (Web)"/>
    <w:basedOn w:val="Normal"/>
    <w:uiPriority w:val="99"/>
    <w:semiHidden/>
    <w:unhideWhenUsed/>
    <w:rsid w:val="00CC0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Strong">
    <w:name w:val="Strong"/>
    <w:basedOn w:val="DefaultParagraphFont"/>
    <w:uiPriority w:val="22"/>
    <w:qFormat/>
    <w:rsid w:val="00CC0429"/>
    <w:rPr>
      <w:b/>
      <w:bCs/>
    </w:rPr>
  </w:style>
  <w:style w:type="table" w:styleId="TableGrid">
    <w:name w:val="Table Grid"/>
    <w:basedOn w:val="TableNormal"/>
    <w:uiPriority w:val="39"/>
    <w:rsid w:val="00CC0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3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B7E"/>
  </w:style>
  <w:style w:type="paragraph" w:styleId="Footer">
    <w:name w:val="footer"/>
    <w:basedOn w:val="Normal"/>
    <w:link w:val="FooterChar"/>
    <w:uiPriority w:val="99"/>
    <w:unhideWhenUsed/>
    <w:rsid w:val="00DE3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B7E"/>
  </w:style>
  <w:style w:type="paragraph" w:styleId="ListParagraph">
    <w:name w:val="List Paragraph"/>
    <w:basedOn w:val="Normal"/>
    <w:uiPriority w:val="34"/>
    <w:qFormat/>
    <w:rsid w:val="00D40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2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J4_nONtYe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4294966773</TotalTime>
  <Pages>7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2025-03-06T19:06:00Z</dcterms:created>
  <dcterms:modified xsi:type="dcterms:W3CDTF">2025-03-06T10:23:00Z</dcterms:modified>
</cp:coreProperties>
</file>