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AE907" w14:textId="2D41782A" w:rsidR="004C3D95" w:rsidRPr="007C71DB" w:rsidRDefault="004C3D95" w:rsidP="00CE6C16">
      <w:pPr>
        <w:spacing w:line="360" w:lineRule="auto"/>
        <w:rPr>
          <w:rFonts w:ascii="TeachersPet" w:hAnsi="TeachersPet"/>
          <w:sz w:val="28"/>
          <w:szCs w:val="28"/>
        </w:rPr>
      </w:pPr>
      <w:r w:rsidRPr="007C71DB">
        <w:rPr>
          <w:rFonts w:ascii="TeachersPet" w:hAnsi="TeachersPet"/>
          <w:noProof/>
          <w:sz w:val="28"/>
          <w:szCs w:val="28"/>
        </w:rPr>
        <w:drawing>
          <wp:anchor distT="0" distB="0" distL="114300" distR="114300" simplePos="0" relativeHeight="251658240" behindDoc="0" locked="0" layoutInCell="1" allowOverlap="1" wp14:anchorId="7F313234" wp14:editId="15D6EE41">
            <wp:simplePos x="0" y="0"/>
            <wp:positionH relativeFrom="page">
              <wp:align>right</wp:align>
            </wp:positionH>
            <wp:positionV relativeFrom="paragraph">
              <wp:posOffset>-914400</wp:posOffset>
            </wp:positionV>
            <wp:extent cx="7553325" cy="10680192"/>
            <wp:effectExtent l="0" t="0" r="0" b="6985"/>
            <wp:wrapNone/>
            <wp:docPr id="110700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3325" cy="106801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71DB">
        <w:rPr>
          <w:rFonts w:ascii="TeachersPet" w:hAnsi="TeachersPet"/>
          <w:sz w:val="28"/>
          <w:szCs w:val="28"/>
        </w:rPr>
        <w:br w:type="page"/>
      </w:r>
    </w:p>
    <w:p w14:paraId="401B66FB" w14:textId="437FFC44" w:rsidR="008828DB" w:rsidRPr="007C71DB" w:rsidRDefault="008828DB" w:rsidP="00CE6C16">
      <w:pPr>
        <w:spacing w:line="360" w:lineRule="auto"/>
        <w:rPr>
          <w:rFonts w:ascii="TeachersPet" w:hAnsi="TeachersPet"/>
          <w:b/>
          <w:bCs/>
          <w:sz w:val="28"/>
          <w:szCs w:val="28"/>
        </w:rPr>
      </w:pPr>
      <w:r w:rsidRPr="007C71DB">
        <w:rPr>
          <w:rFonts w:ascii="TeachersPet" w:hAnsi="TeachersPet"/>
          <w:b/>
          <w:bCs/>
          <w:noProof/>
          <w:sz w:val="28"/>
          <w:szCs w:val="28"/>
        </w:rPr>
        <w:lastRenderedPageBreak/>
        <w:drawing>
          <wp:anchor distT="0" distB="0" distL="114300" distR="114300" simplePos="0" relativeHeight="251659264" behindDoc="0" locked="0" layoutInCell="1" allowOverlap="1" wp14:anchorId="44FDE0AF" wp14:editId="0B37F59F">
            <wp:simplePos x="0" y="0"/>
            <wp:positionH relativeFrom="page">
              <wp:posOffset>16891</wp:posOffset>
            </wp:positionH>
            <wp:positionV relativeFrom="paragraph">
              <wp:posOffset>-913765</wp:posOffset>
            </wp:positionV>
            <wp:extent cx="7534275" cy="10680192"/>
            <wp:effectExtent l="0" t="0" r="0" b="6985"/>
            <wp:wrapNone/>
            <wp:docPr id="1542467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67628" name="Picture 1542467628"/>
                    <pic:cNvPicPr/>
                  </pic:nvPicPr>
                  <pic:blipFill>
                    <a:blip r:embed="rId8">
                      <a:extLst>
                        <a:ext uri="{28A0092B-C50C-407E-A947-70E740481C1C}">
                          <a14:useLocalDpi xmlns:a14="http://schemas.microsoft.com/office/drawing/2010/main" val="0"/>
                        </a:ext>
                      </a:extLst>
                    </a:blip>
                    <a:stretch>
                      <a:fillRect/>
                    </a:stretch>
                  </pic:blipFill>
                  <pic:spPr>
                    <a:xfrm>
                      <a:off x="0" y="0"/>
                      <a:ext cx="7534275" cy="10680192"/>
                    </a:xfrm>
                    <a:prstGeom prst="rect">
                      <a:avLst/>
                    </a:prstGeom>
                  </pic:spPr>
                </pic:pic>
              </a:graphicData>
            </a:graphic>
            <wp14:sizeRelH relativeFrom="margin">
              <wp14:pctWidth>0</wp14:pctWidth>
            </wp14:sizeRelH>
            <wp14:sizeRelV relativeFrom="margin">
              <wp14:pctHeight>0</wp14:pctHeight>
            </wp14:sizeRelV>
          </wp:anchor>
        </w:drawing>
      </w:r>
    </w:p>
    <w:p w14:paraId="217F8424" w14:textId="77777777" w:rsidR="008828DB" w:rsidRPr="007C71DB" w:rsidRDefault="008828DB" w:rsidP="00CE6C16">
      <w:pPr>
        <w:spacing w:line="360" w:lineRule="auto"/>
        <w:rPr>
          <w:rFonts w:ascii="TeachersPet" w:hAnsi="TeachersPet"/>
          <w:b/>
          <w:bCs/>
          <w:sz w:val="28"/>
          <w:szCs w:val="28"/>
        </w:rPr>
      </w:pPr>
    </w:p>
    <w:p w14:paraId="119D49CF" w14:textId="77777777" w:rsidR="008828DB" w:rsidRPr="007C71DB" w:rsidRDefault="008828DB" w:rsidP="00CE6C16">
      <w:pPr>
        <w:spacing w:line="360" w:lineRule="auto"/>
        <w:rPr>
          <w:rFonts w:ascii="TeachersPet" w:hAnsi="TeachersPet"/>
          <w:b/>
          <w:bCs/>
          <w:sz w:val="28"/>
          <w:szCs w:val="28"/>
        </w:rPr>
      </w:pPr>
    </w:p>
    <w:p w14:paraId="6120AE80" w14:textId="372BA253" w:rsidR="008828DB" w:rsidRPr="007C71DB" w:rsidRDefault="008828DB" w:rsidP="00CE6C16">
      <w:pPr>
        <w:spacing w:line="360" w:lineRule="auto"/>
        <w:rPr>
          <w:rFonts w:ascii="TeachersPet" w:hAnsi="TeachersPet"/>
          <w:b/>
          <w:bCs/>
          <w:sz w:val="28"/>
          <w:szCs w:val="28"/>
        </w:rPr>
      </w:pPr>
    </w:p>
    <w:p w14:paraId="7094AD07" w14:textId="77777777" w:rsidR="008828DB" w:rsidRPr="007C71DB" w:rsidRDefault="008828DB" w:rsidP="00CE6C16">
      <w:pPr>
        <w:spacing w:line="360" w:lineRule="auto"/>
        <w:rPr>
          <w:rFonts w:ascii="TeachersPet" w:hAnsi="TeachersPet"/>
          <w:b/>
          <w:bCs/>
          <w:sz w:val="28"/>
          <w:szCs w:val="28"/>
        </w:rPr>
      </w:pPr>
    </w:p>
    <w:p w14:paraId="3E24FD4B" w14:textId="77777777" w:rsidR="008828DB" w:rsidRPr="007C71DB" w:rsidRDefault="008828DB" w:rsidP="00CE6C16">
      <w:pPr>
        <w:spacing w:line="360" w:lineRule="auto"/>
        <w:rPr>
          <w:rFonts w:ascii="TeachersPet" w:hAnsi="TeachersPet"/>
          <w:b/>
          <w:bCs/>
          <w:sz w:val="28"/>
          <w:szCs w:val="28"/>
        </w:rPr>
      </w:pPr>
    </w:p>
    <w:p w14:paraId="617E8FA3" w14:textId="3AF0E416" w:rsidR="008828DB" w:rsidRPr="007C71DB" w:rsidRDefault="008828DB" w:rsidP="00CE6C16">
      <w:pPr>
        <w:spacing w:line="360" w:lineRule="auto"/>
        <w:rPr>
          <w:rFonts w:ascii="TeachersPet" w:hAnsi="TeachersPet"/>
          <w:b/>
          <w:bCs/>
          <w:sz w:val="28"/>
          <w:szCs w:val="28"/>
        </w:rPr>
      </w:pPr>
    </w:p>
    <w:p w14:paraId="325EDFD9" w14:textId="77777777" w:rsidR="008828DB" w:rsidRPr="007C71DB" w:rsidRDefault="008828DB" w:rsidP="00CE6C16">
      <w:pPr>
        <w:spacing w:line="360" w:lineRule="auto"/>
        <w:rPr>
          <w:rFonts w:ascii="TeachersPet" w:hAnsi="TeachersPet"/>
          <w:b/>
          <w:bCs/>
          <w:sz w:val="28"/>
          <w:szCs w:val="28"/>
        </w:rPr>
      </w:pPr>
    </w:p>
    <w:p w14:paraId="2B37DD61" w14:textId="34359A93" w:rsidR="008828DB" w:rsidRPr="007C71DB" w:rsidRDefault="008828DB" w:rsidP="00CE6C16">
      <w:pPr>
        <w:spacing w:line="360" w:lineRule="auto"/>
        <w:rPr>
          <w:rFonts w:ascii="TeachersPet" w:hAnsi="TeachersPet"/>
          <w:b/>
          <w:bCs/>
          <w:sz w:val="28"/>
          <w:szCs w:val="28"/>
        </w:rPr>
      </w:pPr>
    </w:p>
    <w:p w14:paraId="1144F4C6" w14:textId="1A343084" w:rsidR="008828DB" w:rsidRPr="007C71DB" w:rsidRDefault="008828DB" w:rsidP="00CE6C16">
      <w:pPr>
        <w:spacing w:line="360" w:lineRule="auto"/>
        <w:rPr>
          <w:rFonts w:ascii="TeachersPet" w:hAnsi="TeachersPet"/>
          <w:b/>
          <w:bCs/>
          <w:sz w:val="28"/>
          <w:szCs w:val="28"/>
        </w:rPr>
      </w:pPr>
    </w:p>
    <w:p w14:paraId="474FB98A" w14:textId="0DEC6E5E" w:rsidR="008828DB" w:rsidRPr="007C71DB" w:rsidRDefault="008828DB" w:rsidP="00CE6C16">
      <w:pPr>
        <w:spacing w:line="360" w:lineRule="auto"/>
        <w:rPr>
          <w:rFonts w:ascii="TeachersPet" w:hAnsi="TeachersPet"/>
          <w:b/>
          <w:bCs/>
          <w:sz w:val="28"/>
          <w:szCs w:val="28"/>
        </w:rPr>
      </w:pPr>
    </w:p>
    <w:p w14:paraId="500D7456" w14:textId="6E132D69" w:rsidR="008828DB" w:rsidRPr="007C71DB" w:rsidRDefault="008828DB" w:rsidP="00CE6C16">
      <w:pPr>
        <w:spacing w:line="360" w:lineRule="auto"/>
        <w:rPr>
          <w:rFonts w:ascii="TeachersPet" w:hAnsi="TeachersPet"/>
          <w:b/>
          <w:bCs/>
          <w:sz w:val="28"/>
          <w:szCs w:val="28"/>
        </w:rPr>
      </w:pPr>
    </w:p>
    <w:p w14:paraId="1B806ABC" w14:textId="5D4797A2" w:rsidR="008828DB" w:rsidRPr="007C71DB" w:rsidRDefault="008828DB" w:rsidP="00CE6C16">
      <w:pPr>
        <w:spacing w:line="360" w:lineRule="auto"/>
        <w:rPr>
          <w:rFonts w:ascii="TeachersPet" w:hAnsi="TeachersPet"/>
          <w:b/>
          <w:bCs/>
          <w:sz w:val="28"/>
          <w:szCs w:val="28"/>
        </w:rPr>
      </w:pPr>
    </w:p>
    <w:p w14:paraId="066C3805" w14:textId="01749585" w:rsidR="008828DB" w:rsidRPr="007C71DB" w:rsidRDefault="008828DB" w:rsidP="00CE6C16">
      <w:pPr>
        <w:spacing w:line="360" w:lineRule="auto"/>
        <w:rPr>
          <w:rFonts w:ascii="TeachersPet" w:hAnsi="TeachersPet"/>
          <w:b/>
          <w:bCs/>
          <w:sz w:val="28"/>
          <w:szCs w:val="28"/>
        </w:rPr>
      </w:pPr>
    </w:p>
    <w:p w14:paraId="25711886" w14:textId="098A425E" w:rsidR="008828DB" w:rsidRPr="007C71DB" w:rsidRDefault="008828DB" w:rsidP="00CE6C16">
      <w:pPr>
        <w:spacing w:line="360" w:lineRule="auto"/>
        <w:rPr>
          <w:rFonts w:ascii="TeachersPet" w:hAnsi="TeachersPet"/>
          <w:b/>
          <w:bCs/>
          <w:sz w:val="28"/>
          <w:szCs w:val="28"/>
        </w:rPr>
      </w:pPr>
    </w:p>
    <w:p w14:paraId="24C426F1" w14:textId="15BA9EF1" w:rsidR="008828DB" w:rsidRPr="007C71DB" w:rsidRDefault="008828DB" w:rsidP="00CE6C16">
      <w:pPr>
        <w:spacing w:line="360" w:lineRule="auto"/>
        <w:rPr>
          <w:rFonts w:ascii="TeachersPet" w:hAnsi="TeachersPet"/>
          <w:b/>
          <w:bCs/>
          <w:sz w:val="28"/>
          <w:szCs w:val="28"/>
        </w:rPr>
      </w:pPr>
    </w:p>
    <w:p w14:paraId="45FEBD43" w14:textId="300EBBBF" w:rsidR="008828DB" w:rsidRPr="007C71DB" w:rsidRDefault="008828DB" w:rsidP="00CE6C16">
      <w:pPr>
        <w:spacing w:line="360" w:lineRule="auto"/>
        <w:rPr>
          <w:rFonts w:ascii="TeachersPet" w:hAnsi="TeachersPet"/>
          <w:b/>
          <w:bCs/>
          <w:sz w:val="28"/>
          <w:szCs w:val="28"/>
        </w:rPr>
      </w:pPr>
    </w:p>
    <w:p w14:paraId="627FE71B" w14:textId="5A832E30" w:rsidR="008828DB" w:rsidRPr="007C71DB" w:rsidRDefault="008828DB" w:rsidP="00CE6C16">
      <w:pPr>
        <w:spacing w:line="360" w:lineRule="auto"/>
        <w:rPr>
          <w:rFonts w:ascii="TeachersPet" w:hAnsi="TeachersPet"/>
          <w:b/>
          <w:bCs/>
          <w:sz w:val="28"/>
          <w:szCs w:val="28"/>
        </w:rPr>
      </w:pPr>
    </w:p>
    <w:p w14:paraId="0FE4FA7B" w14:textId="23B91277" w:rsidR="008828DB" w:rsidRPr="007C71DB" w:rsidRDefault="008828DB" w:rsidP="00CE6C16">
      <w:pPr>
        <w:spacing w:line="360" w:lineRule="auto"/>
        <w:rPr>
          <w:rFonts w:ascii="TeachersPet" w:hAnsi="TeachersPet"/>
          <w:b/>
          <w:bCs/>
          <w:sz w:val="28"/>
          <w:szCs w:val="28"/>
        </w:rPr>
      </w:pPr>
    </w:p>
    <w:p w14:paraId="20642A9B" w14:textId="1E910043" w:rsidR="008828DB" w:rsidRPr="007C71DB" w:rsidRDefault="008828DB" w:rsidP="00CE6C16">
      <w:pPr>
        <w:spacing w:line="360" w:lineRule="auto"/>
        <w:rPr>
          <w:rFonts w:ascii="TeachersPet" w:hAnsi="TeachersPet"/>
          <w:b/>
          <w:bCs/>
          <w:sz w:val="28"/>
          <w:szCs w:val="28"/>
        </w:rPr>
      </w:pPr>
      <w:r w:rsidRPr="007C71DB">
        <w:rPr>
          <w:rFonts w:ascii="TeachersPet" w:hAnsi="TeachersPet" w:cs="Times New Roman"/>
          <w:noProof/>
          <w:kern w:val="0"/>
          <w:sz w:val="28"/>
          <w:szCs w:val="28"/>
          <w:lang w:val="en-ZA" w:eastAsia="zh-CN" w:bidi="hi-IN"/>
          <w14:ligatures w14:val="none"/>
        </w:rPr>
        <mc:AlternateContent>
          <mc:Choice Requires="wps">
            <w:drawing>
              <wp:anchor distT="0" distB="0" distL="114300" distR="114300" simplePos="0" relativeHeight="251661312" behindDoc="0" locked="0" layoutInCell="1" allowOverlap="1" wp14:anchorId="184DFFD8" wp14:editId="2A15DD14">
                <wp:simplePos x="0" y="0"/>
                <wp:positionH relativeFrom="column">
                  <wp:posOffset>3200146</wp:posOffset>
                </wp:positionH>
                <wp:positionV relativeFrom="paragraph">
                  <wp:posOffset>4445</wp:posOffset>
                </wp:positionV>
                <wp:extent cx="2783205" cy="1049655"/>
                <wp:effectExtent l="0" t="0" r="0" b="0"/>
                <wp:wrapNone/>
                <wp:docPr id="50168118" name="Text Box 2"/>
                <wp:cNvGraphicFramePr/>
                <a:graphic xmlns:a="http://schemas.openxmlformats.org/drawingml/2006/main">
                  <a:graphicData uri="http://schemas.microsoft.com/office/word/2010/wordprocessingShape">
                    <wps:wsp>
                      <wps:cNvSpPr txBox="1"/>
                      <wps:spPr>
                        <a:xfrm>
                          <a:off x="0" y="0"/>
                          <a:ext cx="2783205" cy="1049655"/>
                        </a:xfrm>
                        <a:prstGeom prst="rect">
                          <a:avLst/>
                        </a:prstGeom>
                        <a:noFill/>
                        <a:ln w="6350">
                          <a:noFill/>
                        </a:ln>
                      </wps:spPr>
                      <wps:txbx>
                        <w:txbxContent>
                          <w:p w14:paraId="035CBA32" w14:textId="77777777" w:rsidR="008828DB" w:rsidRDefault="008828DB" w:rsidP="008828DB">
                            <w:pPr>
                              <w:jc w:val="center"/>
                              <w:rPr>
                                <w:rFonts w:ascii="Trebuchet MS" w:hAnsi="Trebuchet MS"/>
                                <w:sz w:val="32"/>
                                <w:szCs w:val="32"/>
                              </w:rPr>
                            </w:pPr>
                            <w:hyperlink r:id="rId9" w:history="1">
                              <w:r>
                                <w:rPr>
                                  <w:rStyle w:val="Hyperlink"/>
                                  <w:rFonts w:ascii="Trebuchet MS" w:hAnsi="Trebuchet MS"/>
                                  <w:sz w:val="32"/>
                                  <w:szCs w:val="32"/>
                                </w:rPr>
                                <w:t>https://www.youtube.com/watch?v=SJ4_nONtYeY</w:t>
                              </w:r>
                            </w:hyperlink>
                            <w:r>
                              <w:rPr>
                                <w:rFonts w:ascii="Trebuchet MS" w:hAnsi="Trebuchet MS"/>
                                <w:sz w:val="32"/>
                                <w:szCs w:val="32"/>
                              </w:rPr>
                              <w:t xml:space="preserve"> </w:t>
                            </w:r>
                          </w:p>
                          <w:p w14:paraId="175FB089" w14:textId="77777777" w:rsidR="008828DB" w:rsidRDefault="008828DB" w:rsidP="008828DB">
                            <w:pPr>
                              <w:jc w:val="center"/>
                              <w:rPr>
                                <w:rFonts w:ascii="Trebuchet MS" w:hAnsi="Trebuchet MS"/>
                                <w:sz w:val="32"/>
                                <w:szCs w:val="32"/>
                              </w:rPr>
                            </w:pPr>
                            <w:r>
                              <w:rPr>
                                <w:rFonts w:ascii="Trebuchet MS" w:hAnsi="Trebuchet MS"/>
                                <w:sz w:val="32"/>
                                <w:szCs w:val="32"/>
                              </w:rPr>
                              <w:t>WATCH FOR TESTIMONIALS</w:t>
                            </w:r>
                          </w:p>
                          <w:p w14:paraId="4D043D3A" w14:textId="77777777" w:rsidR="008828DB" w:rsidRDefault="008828DB" w:rsidP="008828DB">
                            <w:pPr>
                              <w:jc w:val="center"/>
                              <w:rPr>
                                <w:rFonts w:ascii="Trebuchet MS" w:hAnsi="Trebuchet MS"/>
                                <w:sz w:val="32"/>
                                <w:szCs w:val="32"/>
                              </w:rPr>
                            </w:pPr>
                          </w:p>
                          <w:p w14:paraId="36ADC285" w14:textId="77777777" w:rsidR="008828DB" w:rsidRDefault="008828DB" w:rsidP="008828DB">
                            <w:pPr>
                              <w:jc w:val="center"/>
                              <w:rPr>
                                <w:rFonts w:ascii="Trebuchet MS" w:hAnsi="Trebuchet MS"/>
                                <w:sz w:val="32"/>
                                <w:szCs w:val="32"/>
                              </w:rPr>
                            </w:pPr>
                            <w:r>
                              <w:rPr>
                                <w:rFonts w:ascii="Trebuchet MS" w:hAnsi="Trebuchet MS"/>
                                <w:sz w:val="32"/>
                                <w:szCs w:val="32"/>
                              </w:rPr>
                              <w:t>WATCH FOR TESTIMONIALS</w:t>
                            </w:r>
                          </w:p>
                          <w:p w14:paraId="430C4A19" w14:textId="77777777" w:rsidR="008828DB" w:rsidRDefault="008828DB" w:rsidP="008828DB">
                            <w:pPr>
                              <w:jc w:val="center"/>
                              <w:rPr>
                                <w:rFonts w:ascii="Trebuchet MS" w:hAnsi="Trebuchet MS"/>
                                <w:sz w:val="32"/>
                                <w:szCs w:val="3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84DFFD8" id="_x0000_t202" coordsize="21600,21600" o:spt="202" path="m,l,21600r21600,l21600,xe">
                <v:stroke joinstyle="miter"/>
                <v:path gradientshapeok="t" o:connecttype="rect"/>
              </v:shapetype>
              <v:shape id="Text Box 2" o:spid="_x0000_s1026" type="#_x0000_t202" style="position:absolute;margin-left:252pt;margin-top:.35pt;width:219.15pt;height:8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" filled="f" stroked="f" strokeweight=".5pt">
                <v:textbox>
                  <w:txbxContent>
                    <w:p w14:paraId="035CBA32" w14:textId="77777777" w:rsidR="008828DB" w:rsidRDefault="008828DB" w:rsidP="008828DB">
                      <w:pPr>
                        <w:jc w:val="center"/>
                        <w:rPr>
                          <w:rFonts w:ascii="Trebuchet MS" w:hAnsi="Trebuchet MS"/>
                          <w:sz w:val="32"/>
                          <w:szCs w:val="32"/>
                        </w:rPr>
                      </w:pPr>
                      <w:hyperlink r:id="rId10" w:history="1">
                        <w:r>
                          <w:rPr>
                            <w:rStyle w:val="Hyperlink"/>
                            <w:rFonts w:ascii="Trebuchet MS" w:hAnsi="Trebuchet MS"/>
                            <w:sz w:val="32"/>
                            <w:szCs w:val="32"/>
                          </w:rPr>
                          <w:t>https://www.youtube.com/watch?v=SJ4_nONtYeY</w:t>
                        </w:r>
                      </w:hyperlink>
                      <w:r>
                        <w:rPr>
                          <w:rFonts w:ascii="Trebuchet MS" w:hAnsi="Trebuchet MS"/>
                          <w:sz w:val="32"/>
                          <w:szCs w:val="32"/>
                        </w:rPr>
                        <w:t xml:space="preserve"> </w:t>
                      </w:r>
                    </w:p>
                    <w:p w14:paraId="175FB089" w14:textId="77777777" w:rsidR="008828DB" w:rsidRDefault="008828DB" w:rsidP="008828DB">
                      <w:pPr>
                        <w:jc w:val="center"/>
                        <w:rPr>
                          <w:rFonts w:ascii="Trebuchet MS" w:hAnsi="Trebuchet MS"/>
                          <w:sz w:val="32"/>
                          <w:szCs w:val="32"/>
                        </w:rPr>
                      </w:pPr>
                      <w:r>
                        <w:rPr>
                          <w:rFonts w:ascii="Trebuchet MS" w:hAnsi="Trebuchet MS"/>
                          <w:sz w:val="32"/>
                          <w:szCs w:val="32"/>
                        </w:rPr>
                        <w:t>WATCH FOR TESTIMONIALS</w:t>
                      </w:r>
                    </w:p>
                    <w:p w14:paraId="4D043D3A" w14:textId="77777777" w:rsidR="008828DB" w:rsidRDefault="008828DB" w:rsidP="008828DB">
                      <w:pPr>
                        <w:jc w:val="center"/>
                        <w:rPr>
                          <w:rFonts w:ascii="Trebuchet MS" w:hAnsi="Trebuchet MS"/>
                          <w:sz w:val="32"/>
                          <w:szCs w:val="32"/>
                        </w:rPr>
                      </w:pPr>
                    </w:p>
                    <w:p w14:paraId="36ADC285" w14:textId="77777777" w:rsidR="008828DB" w:rsidRDefault="008828DB" w:rsidP="008828DB">
                      <w:pPr>
                        <w:jc w:val="center"/>
                        <w:rPr>
                          <w:rFonts w:ascii="Trebuchet MS" w:hAnsi="Trebuchet MS"/>
                          <w:sz w:val="32"/>
                          <w:szCs w:val="32"/>
                        </w:rPr>
                      </w:pPr>
                      <w:r>
                        <w:rPr>
                          <w:rFonts w:ascii="Trebuchet MS" w:hAnsi="Trebuchet MS"/>
                          <w:sz w:val="32"/>
                          <w:szCs w:val="32"/>
                        </w:rPr>
                        <w:t>WATCH FOR TESTIMONIALS</w:t>
                      </w:r>
                    </w:p>
                    <w:p w14:paraId="430C4A19" w14:textId="77777777" w:rsidR="008828DB" w:rsidRDefault="008828DB" w:rsidP="008828DB">
                      <w:pPr>
                        <w:jc w:val="center"/>
                        <w:rPr>
                          <w:rFonts w:ascii="Trebuchet MS" w:hAnsi="Trebuchet MS"/>
                          <w:sz w:val="32"/>
                          <w:szCs w:val="32"/>
                        </w:rPr>
                      </w:pPr>
                    </w:p>
                  </w:txbxContent>
                </v:textbox>
              </v:shape>
            </w:pict>
          </mc:Fallback>
        </mc:AlternateContent>
      </w:r>
    </w:p>
    <w:p w14:paraId="05D32F43" w14:textId="77777777" w:rsidR="008828DB" w:rsidRPr="007C71DB" w:rsidRDefault="008828DB" w:rsidP="00CE6C16">
      <w:pPr>
        <w:spacing w:line="360" w:lineRule="auto"/>
        <w:rPr>
          <w:rFonts w:ascii="TeachersPet" w:hAnsi="TeachersPet"/>
          <w:b/>
          <w:bCs/>
          <w:sz w:val="28"/>
          <w:szCs w:val="28"/>
        </w:rPr>
      </w:pPr>
    </w:p>
    <w:p w14:paraId="2D7F8300" w14:textId="77777777" w:rsidR="008828DB" w:rsidRPr="007C71DB" w:rsidRDefault="008828DB" w:rsidP="00CE6C16">
      <w:pPr>
        <w:spacing w:line="360" w:lineRule="auto"/>
        <w:rPr>
          <w:rFonts w:ascii="TeachersPet" w:hAnsi="TeachersPet"/>
          <w:b/>
          <w:bCs/>
          <w:sz w:val="28"/>
          <w:szCs w:val="28"/>
        </w:rPr>
      </w:pPr>
    </w:p>
    <w:p w14:paraId="3C2809D5" w14:textId="717EEE0E" w:rsidR="004C3D95" w:rsidRPr="007C71DB" w:rsidRDefault="004C3D95" w:rsidP="00CE6C16">
      <w:pPr>
        <w:spacing w:line="360" w:lineRule="auto"/>
        <w:rPr>
          <w:rFonts w:ascii="TeachersPet" w:hAnsi="TeachersPet"/>
          <w:b/>
          <w:bCs/>
          <w:sz w:val="28"/>
          <w:szCs w:val="28"/>
        </w:rPr>
      </w:pPr>
      <w:r w:rsidRPr="007C71DB">
        <w:rPr>
          <w:rFonts w:ascii="TeachersPet" w:hAnsi="TeachersPet"/>
          <w:b/>
          <w:bCs/>
          <w:sz w:val="28"/>
          <w:szCs w:val="28"/>
        </w:rPr>
        <w:lastRenderedPageBreak/>
        <w:t>GRADE 10 ECONOMICS</w:t>
      </w:r>
      <w:r w:rsidRPr="007C71DB">
        <w:rPr>
          <w:rFonts w:ascii="TeachersPet" w:hAnsi="TeachersPet"/>
          <w:b/>
          <w:bCs/>
          <w:sz w:val="28"/>
          <w:szCs w:val="28"/>
        </w:rPr>
        <w:br/>
        <w:t>MARKS: 100</w:t>
      </w:r>
      <w:r w:rsidR="007C6C25" w:rsidRPr="007C71DB">
        <w:rPr>
          <w:rFonts w:ascii="TeachersPet" w:hAnsi="TeachersPet"/>
          <w:b/>
          <w:bCs/>
          <w:sz w:val="28"/>
          <w:szCs w:val="28"/>
        </w:rPr>
        <w:tab/>
      </w:r>
      <w:r w:rsidR="007C6C25" w:rsidRPr="007C71DB">
        <w:rPr>
          <w:rFonts w:ascii="TeachersPet" w:hAnsi="TeachersPet"/>
          <w:b/>
          <w:bCs/>
          <w:sz w:val="28"/>
          <w:szCs w:val="28"/>
        </w:rPr>
        <w:tab/>
      </w:r>
      <w:r w:rsidR="007C6C25" w:rsidRPr="007C71DB">
        <w:rPr>
          <w:rFonts w:ascii="TeachersPet" w:hAnsi="TeachersPet"/>
          <w:b/>
          <w:bCs/>
          <w:sz w:val="28"/>
          <w:szCs w:val="28"/>
        </w:rPr>
        <w:tab/>
      </w:r>
      <w:r w:rsidR="007C6C25" w:rsidRPr="007C71DB">
        <w:rPr>
          <w:rFonts w:ascii="TeachersPet" w:hAnsi="TeachersPet"/>
          <w:b/>
          <w:bCs/>
          <w:sz w:val="28"/>
          <w:szCs w:val="28"/>
        </w:rPr>
        <w:tab/>
      </w:r>
      <w:r w:rsidR="007C6C25" w:rsidRPr="007C71DB">
        <w:rPr>
          <w:rFonts w:ascii="TeachersPet" w:hAnsi="TeachersPet"/>
          <w:b/>
          <w:bCs/>
          <w:sz w:val="28"/>
          <w:szCs w:val="28"/>
        </w:rPr>
        <w:tab/>
      </w:r>
      <w:r w:rsidR="007C6C25" w:rsidRPr="007C71DB">
        <w:rPr>
          <w:rFonts w:ascii="TeachersPet" w:hAnsi="TeachersPet"/>
          <w:b/>
          <w:bCs/>
          <w:sz w:val="28"/>
          <w:szCs w:val="28"/>
        </w:rPr>
        <w:tab/>
      </w:r>
      <w:r w:rsidR="007C6C25" w:rsidRPr="007C71DB">
        <w:rPr>
          <w:rFonts w:ascii="TeachersPet" w:hAnsi="TeachersPet"/>
          <w:b/>
          <w:bCs/>
          <w:sz w:val="28"/>
          <w:szCs w:val="28"/>
        </w:rPr>
        <w:tab/>
      </w:r>
      <w:r w:rsidR="007C6C25" w:rsidRPr="007C71DB">
        <w:rPr>
          <w:rFonts w:ascii="TeachersPet" w:hAnsi="TeachersPet"/>
          <w:b/>
          <w:bCs/>
          <w:sz w:val="28"/>
          <w:szCs w:val="28"/>
        </w:rPr>
        <w:tab/>
      </w:r>
      <w:r w:rsidR="007C6C25" w:rsidRPr="007C71DB">
        <w:rPr>
          <w:rFonts w:ascii="TeachersPet" w:hAnsi="TeachersPet"/>
          <w:b/>
          <w:bCs/>
          <w:sz w:val="28"/>
          <w:szCs w:val="28"/>
        </w:rPr>
        <w:tab/>
      </w:r>
      <w:r w:rsidR="007C6C25" w:rsidRPr="007C71DB">
        <w:rPr>
          <w:rFonts w:ascii="TeachersPet" w:hAnsi="TeachersPet"/>
          <w:b/>
          <w:bCs/>
          <w:sz w:val="28"/>
          <w:szCs w:val="28"/>
        </w:rPr>
        <w:tab/>
      </w:r>
      <w:r w:rsidRPr="007C71DB">
        <w:rPr>
          <w:rFonts w:ascii="TeachersPet" w:hAnsi="TeachersPet"/>
          <w:b/>
          <w:bCs/>
          <w:sz w:val="28"/>
          <w:szCs w:val="28"/>
        </w:rPr>
        <w:t>TIME: 2 HOURS</w:t>
      </w:r>
    </w:p>
    <w:p w14:paraId="680CD2E6" w14:textId="77777777" w:rsidR="00CE6C16" w:rsidRPr="007C71DB" w:rsidRDefault="00CE6C16" w:rsidP="00CE6C16">
      <w:pPr>
        <w:spacing w:line="360" w:lineRule="auto"/>
        <w:rPr>
          <w:rFonts w:ascii="TeachersPet" w:hAnsi="TeachersPet"/>
          <w:sz w:val="28"/>
          <w:szCs w:val="28"/>
        </w:rPr>
      </w:pPr>
      <w:r w:rsidRPr="007C71DB">
        <w:rPr>
          <w:rFonts w:ascii="TeachersPet" w:hAnsi="TeachersPet"/>
          <w:b/>
          <w:bCs/>
          <w:sz w:val="28"/>
          <w:szCs w:val="28"/>
        </w:rPr>
        <w:t>SECTION A: MULTIPLE-CHOICE QUESTIONS (20 MARKS)</w:t>
      </w:r>
      <w:r w:rsidRPr="007C71DB">
        <w:rPr>
          <w:rFonts w:ascii="TeachersPet" w:hAnsi="TeachersPet"/>
          <w:sz w:val="28"/>
          <w:szCs w:val="28"/>
        </w:rPr>
        <w:br/>
      </w:r>
      <w:r w:rsidRPr="007C71DB">
        <w:rPr>
          <w:rFonts w:ascii="TeachersPet" w:hAnsi="TeachersPet"/>
          <w:b/>
          <w:bCs/>
          <w:sz w:val="28"/>
          <w:szCs w:val="28"/>
        </w:rPr>
        <w:t>Answer all questions. Write only the correct letter (A, B, C, or D) next to the question number.</w:t>
      </w:r>
    </w:p>
    <w:p w14:paraId="7D2FF58A" w14:textId="34020EF5" w:rsidR="008828DB" w:rsidRPr="007C71DB" w:rsidRDefault="008828DB" w:rsidP="00B42C52">
      <w:pPr>
        <w:pStyle w:val="ListParagraph"/>
        <w:numPr>
          <w:ilvl w:val="0"/>
          <w:numId w:val="9"/>
        </w:numPr>
        <w:spacing w:line="276" w:lineRule="auto"/>
        <w:rPr>
          <w:rFonts w:ascii="TeachersPet" w:hAnsi="TeachersPet"/>
          <w:sz w:val="28"/>
          <w:szCs w:val="28"/>
        </w:rPr>
      </w:pPr>
      <w:r w:rsidRPr="007C71DB">
        <w:rPr>
          <w:rFonts w:ascii="TeachersPet" w:hAnsi="TeachersPet"/>
          <w:sz w:val="28"/>
          <w:szCs w:val="28"/>
        </w:rPr>
        <w:t xml:space="preserve">Which of the following is considered a </w:t>
      </w:r>
      <w:r w:rsidRPr="007C71DB">
        <w:rPr>
          <w:rFonts w:ascii="TeachersPet" w:hAnsi="TeachersPet"/>
          <w:b/>
          <w:bCs/>
          <w:sz w:val="28"/>
          <w:szCs w:val="28"/>
        </w:rPr>
        <w:t>primary sector</w:t>
      </w:r>
      <w:r w:rsidRPr="007C71DB">
        <w:rPr>
          <w:rFonts w:ascii="TeachersPet" w:hAnsi="TeachersPet"/>
          <w:sz w:val="28"/>
          <w:szCs w:val="28"/>
        </w:rPr>
        <w:t xml:space="preserve"> activity in the South African economy?</w:t>
      </w:r>
      <w:r w:rsidRPr="007C71DB">
        <w:rPr>
          <w:rFonts w:ascii="TeachersPet" w:hAnsi="TeachersPet"/>
          <w:sz w:val="28"/>
          <w:szCs w:val="28"/>
        </w:rPr>
        <w:br/>
        <w:t>A. Manufacturing of clothing</w:t>
      </w:r>
      <w:r w:rsidRPr="007C71DB">
        <w:rPr>
          <w:rFonts w:ascii="TeachersPet" w:hAnsi="TeachersPet"/>
          <w:sz w:val="28"/>
          <w:szCs w:val="28"/>
        </w:rPr>
        <w:br/>
        <w:t>B. Providing banking services</w:t>
      </w:r>
      <w:r w:rsidRPr="007C71DB">
        <w:rPr>
          <w:rFonts w:ascii="TeachersPet" w:hAnsi="TeachersPet"/>
          <w:sz w:val="28"/>
          <w:szCs w:val="28"/>
        </w:rPr>
        <w:br/>
        <w:t>C. Mining of gold and platinum</w:t>
      </w:r>
      <w:r w:rsidRPr="007C71DB">
        <w:rPr>
          <w:rFonts w:ascii="TeachersPet" w:hAnsi="TeachersPet"/>
          <w:sz w:val="28"/>
          <w:szCs w:val="28"/>
        </w:rPr>
        <w:br/>
        <w:t>D. Selling electronic goods in a retail store</w:t>
      </w:r>
    </w:p>
    <w:p w14:paraId="33EB9F4D" w14:textId="77777777" w:rsidR="008828DB" w:rsidRPr="007C71DB" w:rsidRDefault="008828DB" w:rsidP="00B42C52">
      <w:pPr>
        <w:pStyle w:val="ListParagraph"/>
        <w:spacing w:line="276" w:lineRule="auto"/>
        <w:rPr>
          <w:rFonts w:ascii="TeachersPet" w:hAnsi="TeachersPet"/>
          <w:sz w:val="28"/>
          <w:szCs w:val="28"/>
        </w:rPr>
      </w:pPr>
    </w:p>
    <w:p w14:paraId="65F4EB82" w14:textId="1243A5DC" w:rsidR="008828DB" w:rsidRPr="007C71DB" w:rsidRDefault="008828DB" w:rsidP="00B42C52">
      <w:pPr>
        <w:pStyle w:val="ListParagraph"/>
        <w:numPr>
          <w:ilvl w:val="0"/>
          <w:numId w:val="9"/>
        </w:numPr>
        <w:spacing w:line="276" w:lineRule="auto"/>
        <w:rPr>
          <w:rFonts w:ascii="TeachersPet" w:hAnsi="TeachersPet"/>
          <w:sz w:val="28"/>
          <w:szCs w:val="28"/>
        </w:rPr>
      </w:pPr>
      <w:r w:rsidRPr="007C71DB">
        <w:rPr>
          <w:rFonts w:ascii="TeachersPet" w:hAnsi="TeachersPet"/>
          <w:sz w:val="28"/>
          <w:szCs w:val="28"/>
        </w:rPr>
        <w:t xml:space="preserve">What is the main purpose of </w:t>
      </w:r>
      <w:r w:rsidRPr="007C71DB">
        <w:rPr>
          <w:rFonts w:ascii="TeachersPet" w:hAnsi="TeachersPet"/>
          <w:b/>
          <w:bCs/>
          <w:sz w:val="28"/>
          <w:szCs w:val="28"/>
        </w:rPr>
        <w:t>monetary policy</w:t>
      </w:r>
      <w:r w:rsidRPr="007C71DB">
        <w:rPr>
          <w:rFonts w:ascii="TeachersPet" w:hAnsi="TeachersPet"/>
          <w:sz w:val="28"/>
          <w:szCs w:val="28"/>
        </w:rPr>
        <w:t xml:space="preserve"> in South Africa?</w:t>
      </w:r>
      <w:r w:rsidRPr="007C71DB">
        <w:rPr>
          <w:rFonts w:ascii="TeachersPet" w:hAnsi="TeachersPet"/>
          <w:sz w:val="28"/>
          <w:szCs w:val="28"/>
        </w:rPr>
        <w:br/>
        <w:t>A. To control government spending</w:t>
      </w:r>
      <w:r w:rsidRPr="007C71DB">
        <w:rPr>
          <w:rFonts w:ascii="TeachersPet" w:hAnsi="TeachersPet"/>
          <w:sz w:val="28"/>
          <w:szCs w:val="28"/>
        </w:rPr>
        <w:br/>
        <w:t>B. To regulate the supply of money and interest rates</w:t>
      </w:r>
      <w:r w:rsidRPr="007C71DB">
        <w:rPr>
          <w:rFonts w:ascii="TeachersPet" w:hAnsi="TeachersPet"/>
          <w:sz w:val="28"/>
          <w:szCs w:val="28"/>
        </w:rPr>
        <w:br/>
        <w:t>C. To collect taxes from businesses and households</w:t>
      </w:r>
      <w:r w:rsidRPr="007C71DB">
        <w:rPr>
          <w:rFonts w:ascii="TeachersPet" w:hAnsi="TeachersPet"/>
          <w:sz w:val="28"/>
          <w:szCs w:val="28"/>
        </w:rPr>
        <w:br/>
        <w:t xml:space="preserve">D. </w:t>
      </w:r>
      <w:proofErr w:type="gramStart"/>
      <w:r w:rsidRPr="007C71DB">
        <w:rPr>
          <w:rFonts w:ascii="TeachersPet" w:hAnsi="TeachersPet"/>
          <w:sz w:val="28"/>
          <w:szCs w:val="28"/>
        </w:rPr>
        <w:t>To manage</w:t>
      </w:r>
      <w:proofErr w:type="gramEnd"/>
      <w:r w:rsidRPr="007C71DB">
        <w:rPr>
          <w:rFonts w:ascii="TeachersPet" w:hAnsi="TeachersPet"/>
          <w:sz w:val="28"/>
          <w:szCs w:val="28"/>
        </w:rPr>
        <w:t xml:space="preserve"> imports and exports</w:t>
      </w:r>
    </w:p>
    <w:p w14:paraId="4F03AD4D" w14:textId="108C0051" w:rsidR="00CE6C16" w:rsidRPr="007C71DB" w:rsidRDefault="00CE6C16" w:rsidP="00B42C52">
      <w:pPr>
        <w:numPr>
          <w:ilvl w:val="0"/>
          <w:numId w:val="9"/>
        </w:numPr>
        <w:spacing w:line="276" w:lineRule="auto"/>
        <w:rPr>
          <w:rFonts w:ascii="TeachersPet" w:hAnsi="TeachersPet"/>
          <w:sz w:val="28"/>
          <w:szCs w:val="28"/>
        </w:rPr>
      </w:pPr>
      <w:r w:rsidRPr="007C71DB">
        <w:rPr>
          <w:rFonts w:ascii="TeachersPet" w:hAnsi="TeachersPet"/>
          <w:sz w:val="28"/>
          <w:szCs w:val="28"/>
        </w:rPr>
        <w:t>Which of the following is an example of a scarce resource?</w:t>
      </w:r>
      <w:r w:rsidRPr="007C71DB">
        <w:rPr>
          <w:rFonts w:ascii="TeachersPet" w:hAnsi="TeachersPet"/>
          <w:sz w:val="28"/>
          <w:szCs w:val="28"/>
        </w:rPr>
        <w:br/>
        <w:t>A. Air</w:t>
      </w:r>
      <w:r w:rsidRPr="007C71DB">
        <w:rPr>
          <w:rFonts w:ascii="TeachersPet" w:hAnsi="TeachersPet"/>
          <w:sz w:val="28"/>
          <w:szCs w:val="28"/>
        </w:rPr>
        <w:br/>
        <w:t>B. Water</w:t>
      </w:r>
      <w:r w:rsidRPr="007C71DB">
        <w:rPr>
          <w:rFonts w:ascii="TeachersPet" w:hAnsi="TeachersPet"/>
          <w:sz w:val="28"/>
          <w:szCs w:val="28"/>
        </w:rPr>
        <w:br/>
        <w:t>C. Gold</w:t>
      </w:r>
      <w:r w:rsidRPr="007C71DB">
        <w:rPr>
          <w:rFonts w:ascii="TeachersPet" w:hAnsi="TeachersPet"/>
          <w:sz w:val="28"/>
          <w:szCs w:val="28"/>
        </w:rPr>
        <w:br/>
        <w:t>D. Sunlight</w:t>
      </w:r>
    </w:p>
    <w:p w14:paraId="5B1C4474" w14:textId="77777777" w:rsidR="00CE6C16" w:rsidRPr="007C71DB" w:rsidRDefault="00CE6C16" w:rsidP="00B42C52">
      <w:pPr>
        <w:numPr>
          <w:ilvl w:val="0"/>
          <w:numId w:val="9"/>
        </w:numPr>
        <w:spacing w:line="276" w:lineRule="auto"/>
        <w:rPr>
          <w:rFonts w:ascii="TeachersPet" w:hAnsi="TeachersPet"/>
          <w:sz w:val="28"/>
          <w:szCs w:val="28"/>
        </w:rPr>
      </w:pPr>
      <w:r w:rsidRPr="007C71DB">
        <w:rPr>
          <w:rFonts w:ascii="TeachersPet" w:hAnsi="TeachersPet"/>
          <w:sz w:val="28"/>
          <w:szCs w:val="28"/>
        </w:rPr>
        <w:t xml:space="preserve">What is the term used to describe the total value of goods and services produced by a country </w:t>
      </w:r>
      <w:proofErr w:type="gramStart"/>
      <w:r w:rsidRPr="007C71DB">
        <w:rPr>
          <w:rFonts w:ascii="TeachersPet" w:hAnsi="TeachersPet"/>
          <w:sz w:val="28"/>
          <w:szCs w:val="28"/>
        </w:rPr>
        <w:t>in a given</w:t>
      </w:r>
      <w:proofErr w:type="gramEnd"/>
      <w:r w:rsidRPr="007C71DB">
        <w:rPr>
          <w:rFonts w:ascii="TeachersPet" w:hAnsi="TeachersPet"/>
          <w:sz w:val="28"/>
          <w:szCs w:val="28"/>
        </w:rPr>
        <w:t xml:space="preserve"> period?</w:t>
      </w:r>
      <w:r w:rsidRPr="007C71DB">
        <w:rPr>
          <w:rFonts w:ascii="TeachersPet" w:hAnsi="TeachersPet"/>
          <w:sz w:val="28"/>
          <w:szCs w:val="28"/>
        </w:rPr>
        <w:br/>
        <w:t>A. Gross Domestic Product (GDP)</w:t>
      </w:r>
      <w:r w:rsidRPr="007C71DB">
        <w:rPr>
          <w:rFonts w:ascii="TeachersPet" w:hAnsi="TeachersPet"/>
          <w:sz w:val="28"/>
          <w:szCs w:val="28"/>
        </w:rPr>
        <w:br/>
        <w:t>B. National Debt</w:t>
      </w:r>
      <w:r w:rsidRPr="007C71DB">
        <w:rPr>
          <w:rFonts w:ascii="TeachersPet" w:hAnsi="TeachersPet"/>
          <w:sz w:val="28"/>
          <w:szCs w:val="28"/>
        </w:rPr>
        <w:br/>
        <w:t>C. Tax Revenue</w:t>
      </w:r>
      <w:r w:rsidRPr="007C71DB">
        <w:rPr>
          <w:rFonts w:ascii="TeachersPet" w:hAnsi="TeachersPet"/>
          <w:sz w:val="28"/>
          <w:szCs w:val="28"/>
        </w:rPr>
        <w:br/>
        <w:t>D. Inflation Rate</w:t>
      </w:r>
    </w:p>
    <w:p w14:paraId="667AFC0B" w14:textId="77777777" w:rsidR="00CE6C16" w:rsidRPr="007C71DB" w:rsidRDefault="00CE6C16" w:rsidP="00B42C52">
      <w:pPr>
        <w:numPr>
          <w:ilvl w:val="0"/>
          <w:numId w:val="9"/>
        </w:numPr>
        <w:spacing w:line="276" w:lineRule="auto"/>
        <w:rPr>
          <w:rFonts w:ascii="TeachersPet" w:hAnsi="TeachersPet"/>
          <w:sz w:val="28"/>
          <w:szCs w:val="28"/>
        </w:rPr>
      </w:pPr>
      <w:r w:rsidRPr="007C71DB">
        <w:rPr>
          <w:rFonts w:ascii="TeachersPet" w:hAnsi="TeachersPet"/>
          <w:sz w:val="28"/>
          <w:szCs w:val="28"/>
        </w:rPr>
        <w:t>Which of the following is NOT a characteristic of a market economy?</w:t>
      </w:r>
      <w:r w:rsidRPr="007C71DB">
        <w:rPr>
          <w:rFonts w:ascii="TeachersPet" w:hAnsi="TeachersPet"/>
          <w:sz w:val="28"/>
          <w:szCs w:val="28"/>
        </w:rPr>
        <w:br/>
        <w:t>A. Private ownership of resources</w:t>
      </w:r>
      <w:r w:rsidRPr="007C71DB">
        <w:rPr>
          <w:rFonts w:ascii="TeachersPet" w:hAnsi="TeachersPet"/>
          <w:sz w:val="28"/>
          <w:szCs w:val="28"/>
        </w:rPr>
        <w:br/>
        <w:t>B. Government control over production</w:t>
      </w:r>
      <w:r w:rsidRPr="007C71DB">
        <w:rPr>
          <w:rFonts w:ascii="TeachersPet" w:hAnsi="TeachersPet"/>
          <w:sz w:val="28"/>
          <w:szCs w:val="28"/>
        </w:rPr>
        <w:br/>
        <w:t>C. Profit-driven production</w:t>
      </w:r>
      <w:r w:rsidRPr="007C71DB">
        <w:rPr>
          <w:rFonts w:ascii="TeachersPet" w:hAnsi="TeachersPet"/>
          <w:sz w:val="28"/>
          <w:szCs w:val="28"/>
        </w:rPr>
        <w:br/>
        <w:t>D. Consumer sovereignty</w:t>
      </w:r>
    </w:p>
    <w:p w14:paraId="17240D09" w14:textId="77777777" w:rsidR="00CE6C16" w:rsidRPr="007C71DB" w:rsidRDefault="00CE6C16" w:rsidP="00B42C52">
      <w:pPr>
        <w:numPr>
          <w:ilvl w:val="0"/>
          <w:numId w:val="9"/>
        </w:numPr>
        <w:spacing w:line="276" w:lineRule="auto"/>
        <w:rPr>
          <w:rFonts w:ascii="TeachersPet" w:hAnsi="TeachersPet"/>
          <w:sz w:val="28"/>
          <w:szCs w:val="28"/>
        </w:rPr>
      </w:pPr>
      <w:r w:rsidRPr="007C71DB">
        <w:rPr>
          <w:rFonts w:ascii="TeachersPet" w:hAnsi="TeachersPet"/>
          <w:sz w:val="28"/>
          <w:szCs w:val="28"/>
        </w:rPr>
        <w:t>The opportunity cost of attending a concert is…</w:t>
      </w:r>
      <w:r w:rsidRPr="007C71DB">
        <w:rPr>
          <w:rFonts w:ascii="TeachersPet" w:hAnsi="TeachersPet"/>
          <w:sz w:val="28"/>
          <w:szCs w:val="28"/>
        </w:rPr>
        <w:br/>
        <w:t>A. The money spent on tickets</w:t>
      </w:r>
      <w:r w:rsidRPr="007C71DB">
        <w:rPr>
          <w:rFonts w:ascii="TeachersPet" w:hAnsi="TeachersPet"/>
          <w:sz w:val="28"/>
          <w:szCs w:val="28"/>
        </w:rPr>
        <w:br/>
        <w:t>B. The time spent enjoying the concert</w:t>
      </w:r>
      <w:r w:rsidRPr="007C71DB">
        <w:rPr>
          <w:rFonts w:ascii="TeachersPet" w:hAnsi="TeachersPet"/>
          <w:sz w:val="28"/>
          <w:szCs w:val="28"/>
        </w:rPr>
        <w:br/>
        <w:t>C. The next best alternative forgone, such as working or studying</w:t>
      </w:r>
      <w:r w:rsidRPr="007C71DB">
        <w:rPr>
          <w:rFonts w:ascii="TeachersPet" w:hAnsi="TeachersPet"/>
          <w:sz w:val="28"/>
          <w:szCs w:val="28"/>
        </w:rPr>
        <w:br/>
        <w:t>D. The enjoyment of the concert experience</w:t>
      </w:r>
    </w:p>
    <w:p w14:paraId="5D14E058" w14:textId="77777777" w:rsidR="00CE6C16" w:rsidRPr="007C71DB" w:rsidRDefault="00CE6C16" w:rsidP="00B42C52">
      <w:pPr>
        <w:numPr>
          <w:ilvl w:val="0"/>
          <w:numId w:val="9"/>
        </w:numPr>
        <w:spacing w:line="276" w:lineRule="auto"/>
        <w:rPr>
          <w:rFonts w:ascii="TeachersPet" w:hAnsi="TeachersPet"/>
          <w:sz w:val="28"/>
          <w:szCs w:val="28"/>
        </w:rPr>
      </w:pPr>
      <w:r w:rsidRPr="007C71DB">
        <w:rPr>
          <w:rFonts w:ascii="TeachersPet" w:hAnsi="TeachersPet"/>
          <w:sz w:val="28"/>
          <w:szCs w:val="28"/>
        </w:rPr>
        <w:lastRenderedPageBreak/>
        <w:t>Which of the following factors causes a shift in the demand curve?</w:t>
      </w:r>
      <w:r w:rsidRPr="007C71DB">
        <w:rPr>
          <w:rFonts w:ascii="TeachersPet" w:hAnsi="TeachersPet"/>
          <w:sz w:val="28"/>
          <w:szCs w:val="28"/>
        </w:rPr>
        <w:br/>
        <w:t>A. Changes in production technology</w:t>
      </w:r>
      <w:r w:rsidRPr="007C71DB">
        <w:rPr>
          <w:rFonts w:ascii="TeachersPet" w:hAnsi="TeachersPet"/>
          <w:sz w:val="28"/>
          <w:szCs w:val="28"/>
        </w:rPr>
        <w:br/>
        <w:t>B. Changes in consumer tastes and preferences</w:t>
      </w:r>
      <w:r w:rsidRPr="007C71DB">
        <w:rPr>
          <w:rFonts w:ascii="TeachersPet" w:hAnsi="TeachersPet"/>
          <w:sz w:val="28"/>
          <w:szCs w:val="28"/>
        </w:rPr>
        <w:br/>
        <w:t>C. Changes in the price of inputs</w:t>
      </w:r>
      <w:r w:rsidRPr="007C71DB">
        <w:rPr>
          <w:rFonts w:ascii="TeachersPet" w:hAnsi="TeachersPet"/>
          <w:sz w:val="28"/>
          <w:szCs w:val="28"/>
        </w:rPr>
        <w:br/>
        <w:t>D. Changes in wages</w:t>
      </w:r>
    </w:p>
    <w:p w14:paraId="04EF7427" w14:textId="77777777" w:rsidR="00CE6C16" w:rsidRPr="007C71DB" w:rsidRDefault="00CE6C16" w:rsidP="00B42C52">
      <w:pPr>
        <w:numPr>
          <w:ilvl w:val="0"/>
          <w:numId w:val="9"/>
        </w:numPr>
        <w:spacing w:line="276" w:lineRule="auto"/>
        <w:rPr>
          <w:rFonts w:ascii="TeachersPet" w:hAnsi="TeachersPet"/>
          <w:sz w:val="28"/>
          <w:szCs w:val="28"/>
        </w:rPr>
      </w:pPr>
      <w:r w:rsidRPr="007C71DB">
        <w:rPr>
          <w:rFonts w:ascii="TeachersPet" w:hAnsi="TeachersPet"/>
          <w:sz w:val="28"/>
          <w:szCs w:val="28"/>
        </w:rPr>
        <w:t>In economics, what does the term "market failure" refer to?</w:t>
      </w:r>
      <w:r w:rsidRPr="007C71DB">
        <w:rPr>
          <w:rFonts w:ascii="TeachersPet" w:hAnsi="TeachersPet"/>
          <w:sz w:val="28"/>
          <w:szCs w:val="28"/>
        </w:rPr>
        <w:br/>
        <w:t>A. When businesses make profits</w:t>
      </w:r>
      <w:r w:rsidRPr="007C71DB">
        <w:rPr>
          <w:rFonts w:ascii="TeachersPet" w:hAnsi="TeachersPet"/>
          <w:sz w:val="28"/>
          <w:szCs w:val="28"/>
        </w:rPr>
        <w:br/>
        <w:t>B. When goods and services are allocated inefficiently</w:t>
      </w:r>
      <w:r w:rsidRPr="007C71DB">
        <w:rPr>
          <w:rFonts w:ascii="TeachersPet" w:hAnsi="TeachersPet"/>
          <w:sz w:val="28"/>
          <w:szCs w:val="28"/>
        </w:rPr>
        <w:br/>
        <w:t>C. When the government regulates the economy</w:t>
      </w:r>
      <w:r w:rsidRPr="007C71DB">
        <w:rPr>
          <w:rFonts w:ascii="TeachersPet" w:hAnsi="TeachersPet"/>
          <w:sz w:val="28"/>
          <w:szCs w:val="28"/>
        </w:rPr>
        <w:br/>
        <w:t>D. When consumers demand more than what is produced</w:t>
      </w:r>
    </w:p>
    <w:p w14:paraId="7147AA05" w14:textId="77777777" w:rsidR="00CE6C16" w:rsidRPr="007C71DB" w:rsidRDefault="00CE6C16" w:rsidP="00B42C52">
      <w:pPr>
        <w:numPr>
          <w:ilvl w:val="0"/>
          <w:numId w:val="9"/>
        </w:numPr>
        <w:spacing w:line="276" w:lineRule="auto"/>
        <w:rPr>
          <w:rFonts w:ascii="TeachersPet" w:hAnsi="TeachersPet"/>
          <w:sz w:val="28"/>
          <w:szCs w:val="28"/>
        </w:rPr>
      </w:pPr>
      <w:r w:rsidRPr="007C71DB">
        <w:rPr>
          <w:rFonts w:ascii="TeachersPet" w:hAnsi="TeachersPet"/>
          <w:sz w:val="28"/>
          <w:szCs w:val="28"/>
        </w:rPr>
        <w:t>Which of the following is a key feature of a command economy?</w:t>
      </w:r>
      <w:r w:rsidRPr="007C71DB">
        <w:rPr>
          <w:rFonts w:ascii="TeachersPet" w:hAnsi="TeachersPet"/>
          <w:sz w:val="28"/>
          <w:szCs w:val="28"/>
        </w:rPr>
        <w:br/>
        <w:t>A. Private ownership of businesses</w:t>
      </w:r>
      <w:r w:rsidRPr="007C71DB">
        <w:rPr>
          <w:rFonts w:ascii="TeachersPet" w:hAnsi="TeachersPet"/>
          <w:sz w:val="28"/>
          <w:szCs w:val="28"/>
        </w:rPr>
        <w:br/>
        <w:t>B. Government determines what goods and services are produced</w:t>
      </w:r>
      <w:r w:rsidRPr="007C71DB">
        <w:rPr>
          <w:rFonts w:ascii="TeachersPet" w:hAnsi="TeachersPet"/>
          <w:sz w:val="28"/>
          <w:szCs w:val="28"/>
        </w:rPr>
        <w:br/>
        <w:t>C. Consumers decide what to produce</w:t>
      </w:r>
      <w:r w:rsidRPr="007C71DB">
        <w:rPr>
          <w:rFonts w:ascii="TeachersPet" w:hAnsi="TeachersPet"/>
          <w:sz w:val="28"/>
          <w:szCs w:val="28"/>
        </w:rPr>
        <w:br/>
        <w:t>D. Profit is the main motivation for production</w:t>
      </w:r>
    </w:p>
    <w:p w14:paraId="65528850" w14:textId="77777777" w:rsidR="00CE6C16" w:rsidRPr="007C71DB" w:rsidRDefault="00CE6C16" w:rsidP="00B42C52">
      <w:pPr>
        <w:numPr>
          <w:ilvl w:val="0"/>
          <w:numId w:val="9"/>
        </w:numPr>
        <w:spacing w:line="276" w:lineRule="auto"/>
        <w:rPr>
          <w:rFonts w:ascii="TeachersPet" w:hAnsi="TeachersPet"/>
          <w:sz w:val="28"/>
          <w:szCs w:val="28"/>
        </w:rPr>
      </w:pPr>
      <w:r w:rsidRPr="007C71DB">
        <w:rPr>
          <w:rFonts w:ascii="TeachersPet" w:hAnsi="TeachersPet"/>
          <w:sz w:val="28"/>
          <w:szCs w:val="28"/>
        </w:rPr>
        <w:t>What is the primary goal of monetary policy?</w:t>
      </w:r>
      <w:r w:rsidRPr="007C71DB">
        <w:rPr>
          <w:rFonts w:ascii="TeachersPet" w:hAnsi="TeachersPet"/>
          <w:sz w:val="28"/>
          <w:szCs w:val="28"/>
        </w:rPr>
        <w:br/>
        <w:t>A. To reduce inflation</w:t>
      </w:r>
      <w:r w:rsidRPr="007C71DB">
        <w:rPr>
          <w:rFonts w:ascii="TeachersPet" w:hAnsi="TeachersPet"/>
          <w:sz w:val="28"/>
          <w:szCs w:val="28"/>
        </w:rPr>
        <w:br/>
        <w:t>B. To increase government spending</w:t>
      </w:r>
      <w:r w:rsidRPr="007C71DB">
        <w:rPr>
          <w:rFonts w:ascii="TeachersPet" w:hAnsi="TeachersPet"/>
          <w:sz w:val="28"/>
          <w:szCs w:val="28"/>
        </w:rPr>
        <w:br/>
        <w:t>C. To increase exports</w:t>
      </w:r>
      <w:r w:rsidRPr="007C71DB">
        <w:rPr>
          <w:rFonts w:ascii="TeachersPet" w:hAnsi="TeachersPet"/>
          <w:sz w:val="28"/>
          <w:szCs w:val="28"/>
        </w:rPr>
        <w:br/>
        <w:t>D. To lower taxes</w:t>
      </w:r>
    </w:p>
    <w:p w14:paraId="2A4440B4" w14:textId="77777777" w:rsidR="00CE6C16" w:rsidRPr="007C71DB" w:rsidRDefault="00CE6C16" w:rsidP="00B42C52">
      <w:pPr>
        <w:numPr>
          <w:ilvl w:val="0"/>
          <w:numId w:val="9"/>
        </w:numPr>
        <w:spacing w:line="276" w:lineRule="auto"/>
        <w:rPr>
          <w:rFonts w:ascii="TeachersPet" w:hAnsi="TeachersPet"/>
          <w:sz w:val="28"/>
          <w:szCs w:val="28"/>
        </w:rPr>
      </w:pPr>
      <w:r w:rsidRPr="007C71DB">
        <w:rPr>
          <w:rFonts w:ascii="TeachersPet" w:hAnsi="TeachersPet"/>
          <w:sz w:val="28"/>
          <w:szCs w:val="28"/>
        </w:rPr>
        <w:t>Which of the following best describes the term "economic growth"?</w:t>
      </w:r>
      <w:r w:rsidRPr="007C71DB">
        <w:rPr>
          <w:rFonts w:ascii="TeachersPet" w:hAnsi="TeachersPet"/>
          <w:sz w:val="28"/>
          <w:szCs w:val="28"/>
        </w:rPr>
        <w:br/>
        <w:t>A. A decrease in the cost of living</w:t>
      </w:r>
      <w:r w:rsidRPr="007C71DB">
        <w:rPr>
          <w:rFonts w:ascii="TeachersPet" w:hAnsi="TeachersPet"/>
          <w:sz w:val="28"/>
          <w:szCs w:val="28"/>
        </w:rPr>
        <w:br/>
        <w:t>B. An increase in the number of goods and services produced</w:t>
      </w:r>
      <w:r w:rsidRPr="007C71DB">
        <w:rPr>
          <w:rFonts w:ascii="TeachersPet" w:hAnsi="TeachersPet"/>
          <w:sz w:val="28"/>
          <w:szCs w:val="28"/>
        </w:rPr>
        <w:br/>
        <w:t>C. A decrease in the level of unemployment</w:t>
      </w:r>
      <w:r w:rsidRPr="007C71DB">
        <w:rPr>
          <w:rFonts w:ascii="TeachersPet" w:hAnsi="TeachersPet"/>
          <w:sz w:val="28"/>
          <w:szCs w:val="28"/>
        </w:rPr>
        <w:br/>
        <w:t>D. A rise in consumer spending</w:t>
      </w:r>
    </w:p>
    <w:p w14:paraId="1772F27D" w14:textId="77777777" w:rsidR="00CE6C16" w:rsidRPr="007C71DB" w:rsidRDefault="00CE6C16" w:rsidP="00B42C52">
      <w:pPr>
        <w:numPr>
          <w:ilvl w:val="0"/>
          <w:numId w:val="9"/>
        </w:numPr>
        <w:spacing w:line="276" w:lineRule="auto"/>
        <w:rPr>
          <w:rFonts w:ascii="TeachersPet" w:hAnsi="TeachersPet"/>
          <w:sz w:val="28"/>
          <w:szCs w:val="28"/>
        </w:rPr>
      </w:pPr>
      <w:r w:rsidRPr="007C71DB">
        <w:rPr>
          <w:rFonts w:ascii="TeachersPet" w:hAnsi="TeachersPet"/>
          <w:sz w:val="28"/>
          <w:szCs w:val="28"/>
        </w:rPr>
        <w:t>The law of supply states that…</w:t>
      </w:r>
      <w:r w:rsidRPr="007C71DB">
        <w:rPr>
          <w:rFonts w:ascii="TeachersPet" w:hAnsi="TeachersPet"/>
          <w:sz w:val="28"/>
          <w:szCs w:val="28"/>
        </w:rPr>
        <w:br/>
        <w:t>A. As the price of a good increases, the quantity supplied decreases</w:t>
      </w:r>
      <w:r w:rsidRPr="007C71DB">
        <w:rPr>
          <w:rFonts w:ascii="TeachersPet" w:hAnsi="TeachersPet"/>
          <w:sz w:val="28"/>
          <w:szCs w:val="28"/>
        </w:rPr>
        <w:br/>
        <w:t>B. As the price of a good increases, the quantity supplied increases</w:t>
      </w:r>
      <w:r w:rsidRPr="007C71DB">
        <w:rPr>
          <w:rFonts w:ascii="TeachersPet" w:hAnsi="TeachersPet"/>
          <w:sz w:val="28"/>
          <w:szCs w:val="28"/>
        </w:rPr>
        <w:br/>
        <w:t>C. As the price of a good decreases, the quantity supplied decreases</w:t>
      </w:r>
      <w:r w:rsidRPr="007C71DB">
        <w:rPr>
          <w:rFonts w:ascii="TeachersPet" w:hAnsi="TeachersPet"/>
          <w:sz w:val="28"/>
          <w:szCs w:val="28"/>
        </w:rPr>
        <w:br/>
        <w:t>D. As the price of a good increases, the quantity demanded increases</w:t>
      </w:r>
    </w:p>
    <w:p w14:paraId="2FCD689F" w14:textId="77777777" w:rsidR="00CE6C16" w:rsidRPr="007C71DB" w:rsidRDefault="00CE6C16" w:rsidP="00B42C52">
      <w:pPr>
        <w:numPr>
          <w:ilvl w:val="0"/>
          <w:numId w:val="9"/>
        </w:numPr>
        <w:spacing w:line="276" w:lineRule="auto"/>
        <w:rPr>
          <w:rFonts w:ascii="TeachersPet" w:hAnsi="TeachersPet"/>
          <w:sz w:val="28"/>
          <w:szCs w:val="28"/>
        </w:rPr>
      </w:pPr>
      <w:r w:rsidRPr="007C71DB">
        <w:rPr>
          <w:rFonts w:ascii="TeachersPet" w:hAnsi="TeachersPet"/>
          <w:sz w:val="28"/>
          <w:szCs w:val="28"/>
        </w:rPr>
        <w:t>A positive externality occurs when…</w:t>
      </w:r>
      <w:r w:rsidRPr="007C71DB">
        <w:rPr>
          <w:rFonts w:ascii="TeachersPet" w:hAnsi="TeachersPet"/>
          <w:sz w:val="28"/>
          <w:szCs w:val="28"/>
        </w:rPr>
        <w:br/>
        <w:t>A. The cost of a product rises</w:t>
      </w:r>
      <w:r w:rsidRPr="007C71DB">
        <w:rPr>
          <w:rFonts w:ascii="TeachersPet" w:hAnsi="TeachersPet"/>
          <w:sz w:val="28"/>
          <w:szCs w:val="28"/>
        </w:rPr>
        <w:br/>
        <w:t>B. The benefits of a good spill over to third parties</w:t>
      </w:r>
      <w:r w:rsidRPr="007C71DB">
        <w:rPr>
          <w:rFonts w:ascii="TeachersPet" w:hAnsi="TeachersPet"/>
          <w:sz w:val="28"/>
          <w:szCs w:val="28"/>
        </w:rPr>
        <w:br/>
        <w:t>C. The government imposes a tax on a good</w:t>
      </w:r>
      <w:r w:rsidRPr="007C71DB">
        <w:rPr>
          <w:rFonts w:ascii="TeachersPet" w:hAnsi="TeachersPet"/>
          <w:sz w:val="28"/>
          <w:szCs w:val="28"/>
        </w:rPr>
        <w:br/>
        <w:t>D. A firm sets high prices for its products</w:t>
      </w:r>
    </w:p>
    <w:p w14:paraId="4EF7750E" w14:textId="77777777" w:rsidR="007C71DB" w:rsidRPr="007C71DB" w:rsidRDefault="007C71DB" w:rsidP="007C71DB">
      <w:pPr>
        <w:spacing w:line="276" w:lineRule="auto"/>
        <w:rPr>
          <w:rFonts w:ascii="TeachersPet" w:hAnsi="TeachersPet"/>
          <w:sz w:val="28"/>
          <w:szCs w:val="28"/>
        </w:rPr>
      </w:pPr>
    </w:p>
    <w:p w14:paraId="763372FA" w14:textId="77777777" w:rsidR="00CE6C16" w:rsidRPr="007C71DB" w:rsidRDefault="00CE6C16" w:rsidP="00B42C52">
      <w:pPr>
        <w:numPr>
          <w:ilvl w:val="0"/>
          <w:numId w:val="9"/>
        </w:numPr>
        <w:spacing w:line="276" w:lineRule="auto"/>
        <w:rPr>
          <w:rFonts w:ascii="TeachersPet" w:hAnsi="TeachersPet"/>
          <w:sz w:val="28"/>
          <w:szCs w:val="28"/>
        </w:rPr>
      </w:pPr>
      <w:r w:rsidRPr="007C71DB">
        <w:rPr>
          <w:rFonts w:ascii="TeachersPet" w:hAnsi="TeachersPet"/>
          <w:sz w:val="28"/>
          <w:szCs w:val="28"/>
        </w:rPr>
        <w:lastRenderedPageBreak/>
        <w:t>In which type of economic system does the government own and control all means of production?</w:t>
      </w:r>
      <w:r w:rsidRPr="007C71DB">
        <w:rPr>
          <w:rFonts w:ascii="TeachersPet" w:hAnsi="TeachersPet"/>
          <w:sz w:val="28"/>
          <w:szCs w:val="28"/>
        </w:rPr>
        <w:br/>
        <w:t>A. Capitalism</w:t>
      </w:r>
      <w:r w:rsidRPr="007C71DB">
        <w:rPr>
          <w:rFonts w:ascii="TeachersPet" w:hAnsi="TeachersPet"/>
          <w:sz w:val="28"/>
          <w:szCs w:val="28"/>
        </w:rPr>
        <w:br/>
        <w:t>B. Socialism</w:t>
      </w:r>
      <w:r w:rsidRPr="007C71DB">
        <w:rPr>
          <w:rFonts w:ascii="TeachersPet" w:hAnsi="TeachersPet"/>
          <w:sz w:val="28"/>
          <w:szCs w:val="28"/>
        </w:rPr>
        <w:br/>
        <w:t>C. Communism</w:t>
      </w:r>
      <w:r w:rsidRPr="007C71DB">
        <w:rPr>
          <w:rFonts w:ascii="TeachersPet" w:hAnsi="TeachersPet"/>
          <w:sz w:val="28"/>
          <w:szCs w:val="28"/>
        </w:rPr>
        <w:br/>
        <w:t>D. Mixed economy</w:t>
      </w:r>
    </w:p>
    <w:p w14:paraId="2ECECB25" w14:textId="77777777" w:rsidR="00CE6C16" w:rsidRPr="007C71DB" w:rsidRDefault="00CE6C16" w:rsidP="00B42C52">
      <w:pPr>
        <w:numPr>
          <w:ilvl w:val="0"/>
          <w:numId w:val="9"/>
        </w:numPr>
        <w:spacing w:line="276" w:lineRule="auto"/>
        <w:rPr>
          <w:rFonts w:ascii="TeachersPet" w:hAnsi="TeachersPet"/>
          <w:sz w:val="28"/>
          <w:szCs w:val="28"/>
        </w:rPr>
      </w:pPr>
      <w:r w:rsidRPr="007C71DB">
        <w:rPr>
          <w:rFonts w:ascii="TeachersPet" w:hAnsi="TeachersPet"/>
          <w:sz w:val="28"/>
          <w:szCs w:val="28"/>
        </w:rPr>
        <w:t>Which of the following is an example of a public good?</w:t>
      </w:r>
      <w:r w:rsidRPr="007C71DB">
        <w:rPr>
          <w:rFonts w:ascii="TeachersPet" w:hAnsi="TeachersPet"/>
          <w:sz w:val="28"/>
          <w:szCs w:val="28"/>
        </w:rPr>
        <w:br/>
        <w:t>A. A movie ticket</w:t>
      </w:r>
      <w:r w:rsidRPr="007C71DB">
        <w:rPr>
          <w:rFonts w:ascii="TeachersPet" w:hAnsi="TeachersPet"/>
          <w:sz w:val="28"/>
          <w:szCs w:val="28"/>
        </w:rPr>
        <w:br/>
        <w:t>B. National defense</w:t>
      </w:r>
      <w:r w:rsidRPr="007C71DB">
        <w:rPr>
          <w:rFonts w:ascii="TeachersPet" w:hAnsi="TeachersPet"/>
          <w:sz w:val="28"/>
          <w:szCs w:val="28"/>
        </w:rPr>
        <w:br/>
        <w:t>C. A private park</w:t>
      </w:r>
      <w:r w:rsidRPr="007C71DB">
        <w:rPr>
          <w:rFonts w:ascii="TeachersPet" w:hAnsi="TeachersPet"/>
          <w:sz w:val="28"/>
          <w:szCs w:val="28"/>
        </w:rPr>
        <w:br/>
        <w:t>D. A new smartphone</w:t>
      </w:r>
    </w:p>
    <w:p w14:paraId="4E541AB0" w14:textId="77777777" w:rsidR="00CE6C16" w:rsidRPr="007C71DB" w:rsidRDefault="00CE6C16" w:rsidP="00B42C52">
      <w:pPr>
        <w:numPr>
          <w:ilvl w:val="0"/>
          <w:numId w:val="9"/>
        </w:numPr>
        <w:spacing w:line="276" w:lineRule="auto"/>
        <w:rPr>
          <w:rFonts w:ascii="TeachersPet" w:hAnsi="TeachersPet"/>
          <w:sz w:val="28"/>
          <w:szCs w:val="28"/>
        </w:rPr>
      </w:pPr>
      <w:r w:rsidRPr="007C71DB">
        <w:rPr>
          <w:rFonts w:ascii="TeachersPet" w:hAnsi="TeachersPet"/>
          <w:sz w:val="28"/>
          <w:szCs w:val="28"/>
        </w:rPr>
        <w:t>The price mechanism in a market economy helps to…</w:t>
      </w:r>
      <w:r w:rsidRPr="007C71DB">
        <w:rPr>
          <w:rFonts w:ascii="TeachersPet" w:hAnsi="TeachersPet"/>
          <w:sz w:val="28"/>
          <w:szCs w:val="28"/>
        </w:rPr>
        <w:br/>
        <w:t>A. Ensure equal distribution of wealth</w:t>
      </w:r>
      <w:r w:rsidRPr="007C71DB">
        <w:rPr>
          <w:rFonts w:ascii="TeachersPet" w:hAnsi="TeachersPet"/>
          <w:sz w:val="28"/>
          <w:szCs w:val="28"/>
        </w:rPr>
        <w:br/>
        <w:t>B. Allocate resources efficiently based on supply and demand</w:t>
      </w:r>
      <w:r w:rsidRPr="007C71DB">
        <w:rPr>
          <w:rFonts w:ascii="TeachersPet" w:hAnsi="TeachersPet"/>
          <w:sz w:val="28"/>
          <w:szCs w:val="28"/>
        </w:rPr>
        <w:br/>
        <w:t>C. Control inflation</w:t>
      </w:r>
      <w:r w:rsidRPr="007C71DB">
        <w:rPr>
          <w:rFonts w:ascii="TeachersPet" w:hAnsi="TeachersPet"/>
          <w:sz w:val="28"/>
          <w:szCs w:val="28"/>
        </w:rPr>
        <w:br/>
        <w:t>D. Prevent government intervention in markets</w:t>
      </w:r>
    </w:p>
    <w:p w14:paraId="0B90C063" w14:textId="77777777" w:rsidR="00CE6C16" w:rsidRPr="007C71DB" w:rsidRDefault="00CE6C16" w:rsidP="00B42C52">
      <w:pPr>
        <w:numPr>
          <w:ilvl w:val="0"/>
          <w:numId w:val="9"/>
        </w:numPr>
        <w:spacing w:line="276" w:lineRule="auto"/>
        <w:rPr>
          <w:rFonts w:ascii="TeachersPet" w:hAnsi="TeachersPet"/>
          <w:sz w:val="28"/>
          <w:szCs w:val="28"/>
        </w:rPr>
      </w:pPr>
      <w:r w:rsidRPr="007C71DB">
        <w:rPr>
          <w:rFonts w:ascii="TeachersPet" w:hAnsi="TeachersPet"/>
          <w:sz w:val="28"/>
          <w:szCs w:val="28"/>
        </w:rPr>
        <w:t>In economics, the term "utility" refers to…</w:t>
      </w:r>
      <w:r w:rsidRPr="007C71DB">
        <w:rPr>
          <w:rFonts w:ascii="TeachersPet" w:hAnsi="TeachersPet"/>
          <w:sz w:val="28"/>
          <w:szCs w:val="28"/>
        </w:rPr>
        <w:br/>
        <w:t>A. The total cost of production</w:t>
      </w:r>
      <w:r w:rsidRPr="007C71DB">
        <w:rPr>
          <w:rFonts w:ascii="TeachersPet" w:hAnsi="TeachersPet"/>
          <w:sz w:val="28"/>
          <w:szCs w:val="28"/>
        </w:rPr>
        <w:br/>
        <w:t>B. The satisfaction or benefit derived from consuming goods and services</w:t>
      </w:r>
      <w:r w:rsidRPr="007C71DB">
        <w:rPr>
          <w:rFonts w:ascii="TeachersPet" w:hAnsi="TeachersPet"/>
          <w:sz w:val="28"/>
          <w:szCs w:val="28"/>
        </w:rPr>
        <w:br/>
        <w:t>C. The government’s regulation of prices</w:t>
      </w:r>
      <w:r w:rsidRPr="007C71DB">
        <w:rPr>
          <w:rFonts w:ascii="TeachersPet" w:hAnsi="TeachersPet"/>
          <w:sz w:val="28"/>
          <w:szCs w:val="28"/>
        </w:rPr>
        <w:br/>
        <w:t>D. The money spent on goods and services</w:t>
      </w:r>
    </w:p>
    <w:p w14:paraId="4B313F66" w14:textId="77777777" w:rsidR="00CE6C16" w:rsidRPr="007C71DB" w:rsidRDefault="00CE6C16" w:rsidP="00B42C52">
      <w:pPr>
        <w:numPr>
          <w:ilvl w:val="0"/>
          <w:numId w:val="9"/>
        </w:numPr>
        <w:spacing w:line="276" w:lineRule="auto"/>
        <w:rPr>
          <w:rFonts w:ascii="TeachersPet" w:hAnsi="TeachersPet"/>
          <w:sz w:val="28"/>
          <w:szCs w:val="28"/>
        </w:rPr>
      </w:pPr>
      <w:r w:rsidRPr="007C71DB">
        <w:rPr>
          <w:rFonts w:ascii="TeachersPet" w:hAnsi="TeachersPet"/>
          <w:sz w:val="28"/>
          <w:szCs w:val="28"/>
        </w:rPr>
        <w:t>What is a key assumption of the law of demand?</w:t>
      </w:r>
      <w:r w:rsidRPr="007C71DB">
        <w:rPr>
          <w:rFonts w:ascii="TeachersPet" w:hAnsi="TeachersPet"/>
          <w:sz w:val="28"/>
          <w:szCs w:val="28"/>
        </w:rPr>
        <w:br/>
        <w:t>A. Higher prices decrease the quantity demanded</w:t>
      </w:r>
      <w:r w:rsidRPr="007C71DB">
        <w:rPr>
          <w:rFonts w:ascii="TeachersPet" w:hAnsi="TeachersPet"/>
          <w:sz w:val="28"/>
          <w:szCs w:val="28"/>
        </w:rPr>
        <w:br/>
        <w:t>B. Lower prices increase the quantity supplied</w:t>
      </w:r>
      <w:r w:rsidRPr="007C71DB">
        <w:rPr>
          <w:rFonts w:ascii="TeachersPet" w:hAnsi="TeachersPet"/>
          <w:sz w:val="28"/>
          <w:szCs w:val="28"/>
        </w:rPr>
        <w:br/>
        <w:t>C. Consumers do not have limited income</w:t>
      </w:r>
      <w:r w:rsidRPr="007C71DB">
        <w:rPr>
          <w:rFonts w:ascii="TeachersPet" w:hAnsi="TeachersPet"/>
          <w:sz w:val="28"/>
          <w:szCs w:val="28"/>
        </w:rPr>
        <w:br/>
        <w:t>D. Government subsidies increase demand</w:t>
      </w:r>
    </w:p>
    <w:p w14:paraId="3B5A170E" w14:textId="77777777" w:rsidR="00CE6C16" w:rsidRPr="007C71DB" w:rsidRDefault="00CE6C16" w:rsidP="00B42C52">
      <w:pPr>
        <w:numPr>
          <w:ilvl w:val="0"/>
          <w:numId w:val="9"/>
        </w:numPr>
        <w:spacing w:line="276" w:lineRule="auto"/>
        <w:rPr>
          <w:rFonts w:ascii="TeachersPet" w:hAnsi="TeachersPet"/>
          <w:sz w:val="28"/>
          <w:szCs w:val="28"/>
        </w:rPr>
      </w:pPr>
      <w:r w:rsidRPr="007C71DB">
        <w:rPr>
          <w:rFonts w:ascii="TeachersPet" w:hAnsi="TeachersPet"/>
          <w:sz w:val="28"/>
          <w:szCs w:val="28"/>
        </w:rPr>
        <w:t>What does "elasticity of demand" measure?</w:t>
      </w:r>
      <w:r w:rsidRPr="007C71DB">
        <w:rPr>
          <w:rFonts w:ascii="TeachersPet" w:hAnsi="TeachersPet"/>
          <w:sz w:val="28"/>
          <w:szCs w:val="28"/>
        </w:rPr>
        <w:br/>
        <w:t>A. The relationship between income and quantity demanded</w:t>
      </w:r>
      <w:r w:rsidRPr="007C71DB">
        <w:rPr>
          <w:rFonts w:ascii="TeachersPet" w:hAnsi="TeachersPet"/>
          <w:sz w:val="28"/>
          <w:szCs w:val="28"/>
        </w:rPr>
        <w:br/>
        <w:t>B. The responsiveness of quantity demanded to a change in price</w:t>
      </w:r>
      <w:r w:rsidRPr="007C71DB">
        <w:rPr>
          <w:rFonts w:ascii="TeachersPet" w:hAnsi="TeachersPet"/>
          <w:sz w:val="28"/>
          <w:szCs w:val="28"/>
        </w:rPr>
        <w:br/>
        <w:t>C. The total amount of goods demanded at all price levels</w:t>
      </w:r>
      <w:r w:rsidRPr="007C71DB">
        <w:rPr>
          <w:rFonts w:ascii="TeachersPet" w:hAnsi="TeachersPet"/>
          <w:sz w:val="28"/>
          <w:szCs w:val="28"/>
        </w:rPr>
        <w:br/>
        <w:t>D. The government’s influence on the demand curve</w:t>
      </w:r>
    </w:p>
    <w:p w14:paraId="0A333640" w14:textId="77777777" w:rsidR="00CE6C16" w:rsidRPr="007C71DB" w:rsidRDefault="00CE6C16" w:rsidP="00B42C52">
      <w:pPr>
        <w:numPr>
          <w:ilvl w:val="0"/>
          <w:numId w:val="9"/>
        </w:numPr>
        <w:spacing w:line="276" w:lineRule="auto"/>
        <w:rPr>
          <w:rFonts w:ascii="TeachersPet" w:hAnsi="TeachersPet"/>
          <w:sz w:val="28"/>
          <w:szCs w:val="28"/>
        </w:rPr>
      </w:pPr>
      <w:r w:rsidRPr="007C71DB">
        <w:rPr>
          <w:rFonts w:ascii="TeachersPet" w:hAnsi="TeachersPet"/>
          <w:sz w:val="28"/>
          <w:szCs w:val="28"/>
        </w:rPr>
        <w:t>What role does competition play in a market economy?</w:t>
      </w:r>
      <w:r w:rsidRPr="007C71DB">
        <w:rPr>
          <w:rFonts w:ascii="TeachersPet" w:hAnsi="TeachersPet"/>
          <w:sz w:val="28"/>
          <w:szCs w:val="28"/>
        </w:rPr>
        <w:br/>
        <w:t>A. It increases monopolies</w:t>
      </w:r>
      <w:r w:rsidRPr="007C71DB">
        <w:rPr>
          <w:rFonts w:ascii="TeachersPet" w:hAnsi="TeachersPet"/>
          <w:sz w:val="28"/>
          <w:szCs w:val="28"/>
        </w:rPr>
        <w:br/>
        <w:t>B. It helps keep prices high</w:t>
      </w:r>
      <w:r w:rsidRPr="007C71DB">
        <w:rPr>
          <w:rFonts w:ascii="TeachersPet" w:hAnsi="TeachersPet"/>
          <w:sz w:val="28"/>
          <w:szCs w:val="28"/>
        </w:rPr>
        <w:br/>
        <w:t>C. It encourages innovation and efficiency</w:t>
      </w:r>
      <w:r w:rsidRPr="007C71DB">
        <w:rPr>
          <w:rFonts w:ascii="TeachersPet" w:hAnsi="TeachersPet"/>
          <w:sz w:val="28"/>
          <w:szCs w:val="28"/>
        </w:rPr>
        <w:br/>
        <w:t>D. It reduces the number of suppliers in the market</w:t>
      </w:r>
    </w:p>
    <w:p w14:paraId="22C34D74" w14:textId="77777777" w:rsidR="007C71DB" w:rsidRPr="007C71DB" w:rsidRDefault="007C71DB" w:rsidP="007C71DB">
      <w:pPr>
        <w:spacing w:line="276" w:lineRule="auto"/>
        <w:ind w:left="720"/>
        <w:rPr>
          <w:rFonts w:ascii="TeachersPet" w:hAnsi="TeachersPet"/>
          <w:sz w:val="28"/>
          <w:szCs w:val="28"/>
        </w:rPr>
      </w:pPr>
    </w:p>
    <w:p w14:paraId="7F0E6834" w14:textId="77777777" w:rsidR="004C3D95" w:rsidRPr="007C71DB" w:rsidRDefault="004C3D95" w:rsidP="00CE6C16">
      <w:pPr>
        <w:spacing w:line="360" w:lineRule="auto"/>
        <w:rPr>
          <w:rFonts w:ascii="TeachersPet" w:hAnsi="TeachersPet"/>
          <w:b/>
          <w:bCs/>
          <w:sz w:val="28"/>
          <w:szCs w:val="28"/>
        </w:rPr>
      </w:pPr>
      <w:r w:rsidRPr="007C71DB">
        <w:rPr>
          <w:rFonts w:ascii="TeachersPet" w:hAnsi="TeachersPet"/>
          <w:b/>
          <w:bCs/>
          <w:sz w:val="28"/>
          <w:szCs w:val="28"/>
        </w:rPr>
        <w:lastRenderedPageBreak/>
        <w:t>SECTION B: MATCHING QUESTIONS (20 MARKS)</w:t>
      </w:r>
    </w:p>
    <w:p w14:paraId="66C07FAF" w14:textId="77777777" w:rsidR="004C3D95" w:rsidRPr="007C71DB" w:rsidRDefault="004C3D95" w:rsidP="00CE6C16">
      <w:pPr>
        <w:spacing w:line="360" w:lineRule="auto"/>
        <w:rPr>
          <w:rFonts w:ascii="TeachersPet" w:hAnsi="TeachersPet"/>
          <w:sz w:val="28"/>
          <w:szCs w:val="28"/>
        </w:rPr>
      </w:pPr>
      <w:r w:rsidRPr="007C71DB">
        <w:rPr>
          <w:rFonts w:ascii="TeachersPet" w:hAnsi="TeachersPet"/>
          <w:sz w:val="28"/>
          <w:szCs w:val="28"/>
        </w:rPr>
        <w:t>Match the terms in Column A with the correct description in Column B. Write only the letter of the correct answer next to the question number.</w:t>
      </w:r>
    </w:p>
    <w:tbl>
      <w:tblPr>
        <w:tblStyle w:val="TableGrid"/>
        <w:tblW w:w="0" w:type="auto"/>
        <w:tblLook w:val="04A0" w:firstRow="1" w:lastRow="0" w:firstColumn="1" w:lastColumn="0" w:noHBand="0" w:noVBand="1"/>
      </w:tblPr>
      <w:tblGrid>
        <w:gridCol w:w="2122"/>
        <w:gridCol w:w="708"/>
        <w:gridCol w:w="6186"/>
      </w:tblGrid>
      <w:tr w:rsidR="008828DB" w:rsidRPr="007C71DB" w14:paraId="516DB68E" w14:textId="77777777" w:rsidTr="007C71DB">
        <w:tc>
          <w:tcPr>
            <w:tcW w:w="2122" w:type="dxa"/>
            <w:hideMark/>
          </w:tcPr>
          <w:p w14:paraId="01EF52E4" w14:textId="77777777" w:rsidR="008828DB" w:rsidRPr="007C71DB" w:rsidRDefault="008828DB" w:rsidP="00CE6C16">
            <w:pPr>
              <w:spacing w:after="160" w:line="360" w:lineRule="auto"/>
              <w:rPr>
                <w:rFonts w:ascii="TeachersPet" w:hAnsi="TeachersPet"/>
                <w:b/>
                <w:bCs/>
                <w:sz w:val="28"/>
                <w:szCs w:val="28"/>
              </w:rPr>
            </w:pPr>
            <w:r w:rsidRPr="007C71DB">
              <w:rPr>
                <w:rFonts w:ascii="TeachersPet" w:hAnsi="TeachersPet"/>
                <w:b/>
                <w:bCs/>
                <w:sz w:val="28"/>
                <w:szCs w:val="28"/>
              </w:rPr>
              <w:t>Column A</w:t>
            </w:r>
          </w:p>
        </w:tc>
        <w:tc>
          <w:tcPr>
            <w:tcW w:w="708" w:type="dxa"/>
          </w:tcPr>
          <w:p w14:paraId="2CDAB2E9" w14:textId="77777777" w:rsidR="008828DB" w:rsidRPr="007C71DB" w:rsidRDefault="008828DB" w:rsidP="00CE6C16">
            <w:pPr>
              <w:spacing w:line="360" w:lineRule="auto"/>
              <w:rPr>
                <w:rFonts w:ascii="TeachersPet" w:hAnsi="TeachersPet"/>
                <w:b/>
                <w:bCs/>
                <w:sz w:val="28"/>
                <w:szCs w:val="28"/>
              </w:rPr>
            </w:pPr>
          </w:p>
        </w:tc>
        <w:tc>
          <w:tcPr>
            <w:tcW w:w="6186" w:type="dxa"/>
            <w:hideMark/>
          </w:tcPr>
          <w:p w14:paraId="554BA109" w14:textId="2ADE4A72" w:rsidR="008828DB" w:rsidRPr="007C71DB" w:rsidRDefault="008828DB" w:rsidP="00CE6C16">
            <w:pPr>
              <w:spacing w:after="160" w:line="360" w:lineRule="auto"/>
              <w:rPr>
                <w:rFonts w:ascii="TeachersPet" w:hAnsi="TeachersPet"/>
                <w:b/>
                <w:bCs/>
                <w:sz w:val="28"/>
                <w:szCs w:val="28"/>
              </w:rPr>
            </w:pPr>
            <w:r w:rsidRPr="007C71DB">
              <w:rPr>
                <w:rFonts w:ascii="TeachersPet" w:hAnsi="TeachersPet"/>
                <w:b/>
                <w:bCs/>
                <w:sz w:val="28"/>
                <w:szCs w:val="28"/>
              </w:rPr>
              <w:t>Column B</w:t>
            </w:r>
          </w:p>
        </w:tc>
      </w:tr>
      <w:tr w:rsidR="008828DB" w:rsidRPr="007C71DB" w14:paraId="700F7A2A" w14:textId="77777777" w:rsidTr="007C71DB">
        <w:tc>
          <w:tcPr>
            <w:tcW w:w="2122" w:type="dxa"/>
            <w:hideMark/>
          </w:tcPr>
          <w:p w14:paraId="79013FB9" w14:textId="77777777" w:rsidR="008828DB" w:rsidRPr="007C71DB" w:rsidRDefault="008828DB" w:rsidP="00CE6C16">
            <w:pPr>
              <w:spacing w:after="160" w:line="360" w:lineRule="auto"/>
              <w:rPr>
                <w:rFonts w:ascii="TeachersPet" w:hAnsi="TeachersPet"/>
                <w:sz w:val="28"/>
                <w:szCs w:val="28"/>
              </w:rPr>
            </w:pPr>
            <w:r w:rsidRPr="007C71DB">
              <w:rPr>
                <w:rFonts w:ascii="TeachersPet" w:hAnsi="TeachersPet"/>
                <w:sz w:val="28"/>
                <w:szCs w:val="28"/>
              </w:rPr>
              <w:t>1. Opportunity cost</w:t>
            </w:r>
          </w:p>
        </w:tc>
        <w:tc>
          <w:tcPr>
            <w:tcW w:w="708" w:type="dxa"/>
          </w:tcPr>
          <w:p w14:paraId="0CABC87E" w14:textId="77777777" w:rsidR="008828DB" w:rsidRPr="007C71DB" w:rsidRDefault="008828DB" w:rsidP="00CE6C16">
            <w:pPr>
              <w:spacing w:line="360" w:lineRule="auto"/>
              <w:rPr>
                <w:rFonts w:ascii="TeachersPet" w:hAnsi="TeachersPet"/>
                <w:sz w:val="28"/>
                <w:szCs w:val="28"/>
              </w:rPr>
            </w:pPr>
          </w:p>
        </w:tc>
        <w:tc>
          <w:tcPr>
            <w:tcW w:w="6186" w:type="dxa"/>
            <w:hideMark/>
          </w:tcPr>
          <w:p w14:paraId="3FF689C1" w14:textId="5D0E67AA" w:rsidR="008828DB" w:rsidRPr="007C71DB" w:rsidRDefault="008828DB" w:rsidP="00CE6C16">
            <w:pPr>
              <w:spacing w:after="160" w:line="360" w:lineRule="auto"/>
              <w:rPr>
                <w:rFonts w:ascii="TeachersPet" w:hAnsi="TeachersPet"/>
                <w:sz w:val="28"/>
                <w:szCs w:val="28"/>
              </w:rPr>
            </w:pPr>
            <w:r w:rsidRPr="007C71DB">
              <w:rPr>
                <w:rFonts w:ascii="TeachersPet" w:hAnsi="TeachersPet"/>
                <w:sz w:val="28"/>
                <w:szCs w:val="28"/>
              </w:rPr>
              <w:t>A. The study of the economy as a whole</w:t>
            </w:r>
          </w:p>
        </w:tc>
      </w:tr>
      <w:tr w:rsidR="008828DB" w:rsidRPr="007C71DB" w14:paraId="3F6524B0" w14:textId="77777777" w:rsidTr="007C71DB">
        <w:tc>
          <w:tcPr>
            <w:tcW w:w="2122" w:type="dxa"/>
            <w:hideMark/>
          </w:tcPr>
          <w:p w14:paraId="1CCEA149" w14:textId="77777777" w:rsidR="008828DB" w:rsidRPr="007C71DB" w:rsidRDefault="008828DB" w:rsidP="00CE6C16">
            <w:pPr>
              <w:spacing w:after="160" w:line="360" w:lineRule="auto"/>
              <w:rPr>
                <w:rFonts w:ascii="TeachersPet" w:hAnsi="TeachersPet"/>
                <w:sz w:val="28"/>
                <w:szCs w:val="28"/>
              </w:rPr>
            </w:pPr>
            <w:r w:rsidRPr="007C71DB">
              <w:rPr>
                <w:rFonts w:ascii="TeachersPet" w:hAnsi="TeachersPet"/>
                <w:sz w:val="28"/>
                <w:szCs w:val="28"/>
              </w:rPr>
              <w:t>2. Microeconomics</w:t>
            </w:r>
          </w:p>
        </w:tc>
        <w:tc>
          <w:tcPr>
            <w:tcW w:w="708" w:type="dxa"/>
          </w:tcPr>
          <w:p w14:paraId="21D9C193" w14:textId="77777777" w:rsidR="008828DB" w:rsidRPr="007C71DB" w:rsidRDefault="008828DB" w:rsidP="00CE6C16">
            <w:pPr>
              <w:spacing w:line="360" w:lineRule="auto"/>
              <w:rPr>
                <w:rFonts w:ascii="TeachersPet" w:hAnsi="TeachersPet"/>
                <w:sz w:val="28"/>
                <w:szCs w:val="28"/>
              </w:rPr>
            </w:pPr>
          </w:p>
        </w:tc>
        <w:tc>
          <w:tcPr>
            <w:tcW w:w="6186" w:type="dxa"/>
            <w:hideMark/>
          </w:tcPr>
          <w:p w14:paraId="3E0E2318" w14:textId="3537342F" w:rsidR="008828DB" w:rsidRPr="007C71DB" w:rsidRDefault="008828DB" w:rsidP="00CE6C16">
            <w:pPr>
              <w:spacing w:after="160" w:line="360" w:lineRule="auto"/>
              <w:rPr>
                <w:rFonts w:ascii="TeachersPet" w:hAnsi="TeachersPet"/>
                <w:sz w:val="28"/>
                <w:szCs w:val="28"/>
              </w:rPr>
            </w:pPr>
            <w:r w:rsidRPr="007C71DB">
              <w:rPr>
                <w:rFonts w:ascii="TeachersPet" w:hAnsi="TeachersPet"/>
                <w:sz w:val="28"/>
                <w:szCs w:val="28"/>
              </w:rPr>
              <w:t>B. The next best alternative forgone</w:t>
            </w:r>
          </w:p>
        </w:tc>
      </w:tr>
      <w:tr w:rsidR="008828DB" w:rsidRPr="007C71DB" w14:paraId="3A1B6637" w14:textId="77777777" w:rsidTr="007C71DB">
        <w:tc>
          <w:tcPr>
            <w:tcW w:w="2122" w:type="dxa"/>
            <w:hideMark/>
          </w:tcPr>
          <w:p w14:paraId="263D4D07" w14:textId="77777777" w:rsidR="008828DB" w:rsidRPr="007C71DB" w:rsidRDefault="008828DB" w:rsidP="00CE6C16">
            <w:pPr>
              <w:spacing w:after="160" w:line="360" w:lineRule="auto"/>
              <w:rPr>
                <w:rFonts w:ascii="TeachersPet" w:hAnsi="TeachersPet"/>
                <w:sz w:val="28"/>
                <w:szCs w:val="28"/>
              </w:rPr>
            </w:pPr>
            <w:r w:rsidRPr="007C71DB">
              <w:rPr>
                <w:rFonts w:ascii="TeachersPet" w:hAnsi="TeachersPet"/>
                <w:sz w:val="28"/>
                <w:szCs w:val="28"/>
              </w:rPr>
              <w:t>3. Public goods</w:t>
            </w:r>
          </w:p>
        </w:tc>
        <w:tc>
          <w:tcPr>
            <w:tcW w:w="708" w:type="dxa"/>
          </w:tcPr>
          <w:p w14:paraId="74C98550" w14:textId="77777777" w:rsidR="008828DB" w:rsidRPr="007C71DB" w:rsidRDefault="008828DB" w:rsidP="00CE6C16">
            <w:pPr>
              <w:spacing w:line="360" w:lineRule="auto"/>
              <w:rPr>
                <w:rFonts w:ascii="TeachersPet" w:hAnsi="TeachersPet"/>
                <w:sz w:val="28"/>
                <w:szCs w:val="28"/>
              </w:rPr>
            </w:pPr>
          </w:p>
        </w:tc>
        <w:tc>
          <w:tcPr>
            <w:tcW w:w="6186" w:type="dxa"/>
            <w:hideMark/>
          </w:tcPr>
          <w:p w14:paraId="18C0DE43" w14:textId="39E3D75B" w:rsidR="008828DB" w:rsidRPr="007C71DB" w:rsidRDefault="008828DB" w:rsidP="00CE6C16">
            <w:pPr>
              <w:spacing w:after="160" w:line="360" w:lineRule="auto"/>
              <w:rPr>
                <w:rFonts w:ascii="TeachersPet" w:hAnsi="TeachersPet"/>
                <w:sz w:val="28"/>
                <w:szCs w:val="28"/>
              </w:rPr>
            </w:pPr>
            <w:r w:rsidRPr="007C71DB">
              <w:rPr>
                <w:rFonts w:ascii="TeachersPet" w:hAnsi="TeachersPet"/>
                <w:sz w:val="28"/>
                <w:szCs w:val="28"/>
              </w:rPr>
              <w:t>C. A situation where unlimited wants exceed limited resources</w:t>
            </w:r>
          </w:p>
        </w:tc>
      </w:tr>
      <w:tr w:rsidR="008828DB" w:rsidRPr="007C71DB" w14:paraId="597E7D2B" w14:textId="77777777" w:rsidTr="007C71DB">
        <w:tc>
          <w:tcPr>
            <w:tcW w:w="2122" w:type="dxa"/>
            <w:hideMark/>
          </w:tcPr>
          <w:p w14:paraId="482D1676" w14:textId="77777777" w:rsidR="008828DB" w:rsidRPr="007C71DB" w:rsidRDefault="008828DB" w:rsidP="00CE6C16">
            <w:pPr>
              <w:spacing w:after="160" w:line="360" w:lineRule="auto"/>
              <w:rPr>
                <w:rFonts w:ascii="TeachersPet" w:hAnsi="TeachersPet"/>
                <w:sz w:val="28"/>
                <w:szCs w:val="28"/>
              </w:rPr>
            </w:pPr>
            <w:r w:rsidRPr="007C71DB">
              <w:rPr>
                <w:rFonts w:ascii="TeachersPet" w:hAnsi="TeachersPet"/>
                <w:sz w:val="28"/>
                <w:szCs w:val="28"/>
              </w:rPr>
              <w:t>4. Scarcity</w:t>
            </w:r>
          </w:p>
        </w:tc>
        <w:tc>
          <w:tcPr>
            <w:tcW w:w="708" w:type="dxa"/>
          </w:tcPr>
          <w:p w14:paraId="5BA509B9" w14:textId="77777777" w:rsidR="008828DB" w:rsidRPr="007C71DB" w:rsidRDefault="008828DB" w:rsidP="00CE6C16">
            <w:pPr>
              <w:spacing w:line="360" w:lineRule="auto"/>
              <w:rPr>
                <w:rFonts w:ascii="TeachersPet" w:hAnsi="TeachersPet"/>
                <w:sz w:val="28"/>
                <w:szCs w:val="28"/>
              </w:rPr>
            </w:pPr>
          </w:p>
        </w:tc>
        <w:tc>
          <w:tcPr>
            <w:tcW w:w="6186" w:type="dxa"/>
            <w:hideMark/>
          </w:tcPr>
          <w:p w14:paraId="04C3757A" w14:textId="720C444C" w:rsidR="008828DB" w:rsidRPr="007C71DB" w:rsidRDefault="008828DB" w:rsidP="00CE6C16">
            <w:pPr>
              <w:spacing w:after="160" w:line="360" w:lineRule="auto"/>
              <w:rPr>
                <w:rFonts w:ascii="TeachersPet" w:hAnsi="TeachersPet"/>
                <w:sz w:val="28"/>
                <w:szCs w:val="28"/>
              </w:rPr>
            </w:pPr>
            <w:r w:rsidRPr="007C71DB">
              <w:rPr>
                <w:rFonts w:ascii="TeachersPet" w:hAnsi="TeachersPet"/>
                <w:sz w:val="28"/>
                <w:szCs w:val="28"/>
              </w:rPr>
              <w:t>D. Goods provided by the government for collective use</w:t>
            </w:r>
          </w:p>
        </w:tc>
      </w:tr>
      <w:tr w:rsidR="008828DB" w:rsidRPr="007C71DB" w14:paraId="63C69C99" w14:textId="77777777" w:rsidTr="007C71DB">
        <w:tc>
          <w:tcPr>
            <w:tcW w:w="2122" w:type="dxa"/>
            <w:hideMark/>
          </w:tcPr>
          <w:p w14:paraId="6494CF22" w14:textId="77777777" w:rsidR="008828DB" w:rsidRPr="007C71DB" w:rsidRDefault="008828DB" w:rsidP="00CE6C16">
            <w:pPr>
              <w:spacing w:after="160" w:line="360" w:lineRule="auto"/>
              <w:rPr>
                <w:rFonts w:ascii="TeachersPet" w:hAnsi="TeachersPet"/>
                <w:sz w:val="28"/>
                <w:szCs w:val="28"/>
              </w:rPr>
            </w:pPr>
            <w:r w:rsidRPr="007C71DB">
              <w:rPr>
                <w:rFonts w:ascii="TeachersPet" w:hAnsi="TeachersPet"/>
                <w:sz w:val="28"/>
                <w:szCs w:val="28"/>
              </w:rPr>
              <w:t>5. Demand</w:t>
            </w:r>
          </w:p>
        </w:tc>
        <w:tc>
          <w:tcPr>
            <w:tcW w:w="708" w:type="dxa"/>
          </w:tcPr>
          <w:p w14:paraId="0585EB9E" w14:textId="77777777" w:rsidR="008828DB" w:rsidRPr="007C71DB" w:rsidRDefault="008828DB" w:rsidP="00CE6C16">
            <w:pPr>
              <w:spacing w:line="360" w:lineRule="auto"/>
              <w:rPr>
                <w:rFonts w:ascii="TeachersPet" w:hAnsi="TeachersPet"/>
                <w:sz w:val="28"/>
                <w:szCs w:val="28"/>
              </w:rPr>
            </w:pPr>
          </w:p>
        </w:tc>
        <w:tc>
          <w:tcPr>
            <w:tcW w:w="6186" w:type="dxa"/>
            <w:hideMark/>
          </w:tcPr>
          <w:p w14:paraId="3BDB3680" w14:textId="6572F09F" w:rsidR="008828DB" w:rsidRPr="007C71DB" w:rsidRDefault="008828DB" w:rsidP="00CE6C16">
            <w:pPr>
              <w:spacing w:after="160" w:line="360" w:lineRule="auto"/>
              <w:rPr>
                <w:rFonts w:ascii="TeachersPet" w:hAnsi="TeachersPet"/>
                <w:sz w:val="28"/>
                <w:szCs w:val="28"/>
              </w:rPr>
            </w:pPr>
            <w:r w:rsidRPr="007C71DB">
              <w:rPr>
                <w:rFonts w:ascii="TeachersPet" w:hAnsi="TeachersPet"/>
                <w:sz w:val="28"/>
                <w:szCs w:val="28"/>
              </w:rPr>
              <w:t>E. The quantity of goods and services consumers are willing and able to buy</w:t>
            </w:r>
          </w:p>
        </w:tc>
      </w:tr>
    </w:tbl>
    <w:p w14:paraId="142CEED4" w14:textId="77777777" w:rsidR="00CE6C16" w:rsidRPr="007C71DB" w:rsidRDefault="00CE6C16" w:rsidP="00CE6C16">
      <w:pPr>
        <w:spacing w:line="360" w:lineRule="auto"/>
        <w:rPr>
          <w:rFonts w:ascii="TeachersPet" w:hAnsi="TeachersPet"/>
          <w:sz w:val="28"/>
          <w:szCs w:val="28"/>
        </w:rPr>
      </w:pPr>
    </w:p>
    <w:p w14:paraId="4321BEC2" w14:textId="660D3284" w:rsidR="004C3D95" w:rsidRPr="007C71DB" w:rsidRDefault="004C3D95" w:rsidP="00CE6C16">
      <w:pPr>
        <w:spacing w:line="360" w:lineRule="auto"/>
        <w:rPr>
          <w:rFonts w:ascii="TeachersPet" w:hAnsi="TeachersPet"/>
          <w:b/>
          <w:bCs/>
          <w:sz w:val="28"/>
          <w:szCs w:val="28"/>
        </w:rPr>
      </w:pPr>
      <w:r w:rsidRPr="007C71DB">
        <w:rPr>
          <w:rFonts w:ascii="TeachersPet" w:hAnsi="TeachersPet"/>
          <w:b/>
          <w:bCs/>
          <w:sz w:val="28"/>
          <w:szCs w:val="28"/>
        </w:rPr>
        <w:t>SECTION C: SHORT QUESTIONS (30 MARKS)</w:t>
      </w:r>
    </w:p>
    <w:p w14:paraId="42DF4F79" w14:textId="77777777" w:rsidR="007C6C25" w:rsidRPr="007C71DB" w:rsidRDefault="004C3D95" w:rsidP="00CE6C16">
      <w:pPr>
        <w:numPr>
          <w:ilvl w:val="0"/>
          <w:numId w:val="7"/>
        </w:numPr>
        <w:spacing w:line="360" w:lineRule="auto"/>
        <w:rPr>
          <w:rFonts w:ascii="TeachersPet" w:hAnsi="TeachersPet"/>
          <w:sz w:val="28"/>
          <w:szCs w:val="28"/>
        </w:rPr>
      </w:pPr>
      <w:r w:rsidRPr="007C71DB">
        <w:rPr>
          <w:rFonts w:ascii="TeachersPet" w:hAnsi="TeachersPet"/>
          <w:sz w:val="28"/>
          <w:szCs w:val="28"/>
        </w:rPr>
        <w:t>Define the following economic terms:</w:t>
      </w:r>
      <w:r w:rsidRPr="007C71DB">
        <w:rPr>
          <w:rFonts w:ascii="TeachersPet" w:hAnsi="TeachersPet"/>
          <w:sz w:val="28"/>
          <w:szCs w:val="28"/>
        </w:rPr>
        <w:br/>
        <w:t>a) Opportunity cost (2)</w:t>
      </w:r>
    </w:p>
    <w:tbl>
      <w:tblPr>
        <w:tblStyle w:val="TableGrid"/>
        <w:tblW w:w="8733" w:type="dxa"/>
        <w:tblInd w:w="720" w:type="dxa"/>
        <w:tblLook w:val="04A0" w:firstRow="1" w:lastRow="0" w:firstColumn="1" w:lastColumn="0" w:noHBand="0" w:noVBand="1"/>
      </w:tblPr>
      <w:tblGrid>
        <w:gridCol w:w="8733"/>
      </w:tblGrid>
      <w:tr w:rsidR="007C6C25" w:rsidRPr="007C71DB" w14:paraId="1FFEA644" w14:textId="77777777" w:rsidTr="007C6C25">
        <w:trPr>
          <w:trHeight w:val="478"/>
        </w:trPr>
        <w:tc>
          <w:tcPr>
            <w:tcW w:w="8733" w:type="dxa"/>
          </w:tcPr>
          <w:p w14:paraId="40D755AD" w14:textId="77777777" w:rsidR="007C6C25" w:rsidRPr="007C71DB" w:rsidRDefault="007C6C25" w:rsidP="00CE6C16">
            <w:pPr>
              <w:spacing w:line="360" w:lineRule="auto"/>
              <w:rPr>
                <w:rFonts w:ascii="TeachersPet" w:hAnsi="TeachersPet"/>
                <w:sz w:val="28"/>
                <w:szCs w:val="28"/>
              </w:rPr>
            </w:pPr>
          </w:p>
        </w:tc>
      </w:tr>
      <w:tr w:rsidR="007C6C25" w:rsidRPr="007C71DB" w14:paraId="53A94A23" w14:textId="77777777" w:rsidTr="007C6C25">
        <w:trPr>
          <w:trHeight w:val="478"/>
        </w:trPr>
        <w:tc>
          <w:tcPr>
            <w:tcW w:w="8733" w:type="dxa"/>
          </w:tcPr>
          <w:p w14:paraId="073D3F12" w14:textId="77777777" w:rsidR="007C6C25" w:rsidRPr="007C71DB" w:rsidRDefault="007C6C25" w:rsidP="00CE6C16">
            <w:pPr>
              <w:spacing w:line="360" w:lineRule="auto"/>
              <w:rPr>
                <w:rFonts w:ascii="TeachersPet" w:hAnsi="TeachersPet"/>
                <w:sz w:val="28"/>
                <w:szCs w:val="28"/>
              </w:rPr>
            </w:pPr>
          </w:p>
        </w:tc>
      </w:tr>
    </w:tbl>
    <w:p w14:paraId="27F801D9" w14:textId="77777777" w:rsidR="007C6C25" w:rsidRPr="007C71DB" w:rsidRDefault="004C3D95" w:rsidP="00CE6C16">
      <w:pPr>
        <w:spacing w:line="360" w:lineRule="auto"/>
        <w:ind w:left="720"/>
        <w:rPr>
          <w:rFonts w:ascii="TeachersPet" w:hAnsi="TeachersPet"/>
          <w:sz w:val="28"/>
          <w:szCs w:val="28"/>
        </w:rPr>
      </w:pPr>
      <w:r w:rsidRPr="007C71DB">
        <w:rPr>
          <w:rFonts w:ascii="TeachersPet" w:hAnsi="TeachersPet"/>
          <w:sz w:val="28"/>
          <w:szCs w:val="28"/>
        </w:rPr>
        <w:br/>
        <w:t>b) Scarcity (2)</w:t>
      </w:r>
    </w:p>
    <w:tbl>
      <w:tblPr>
        <w:tblStyle w:val="TableGrid"/>
        <w:tblW w:w="8733" w:type="dxa"/>
        <w:tblInd w:w="720" w:type="dxa"/>
        <w:tblLook w:val="04A0" w:firstRow="1" w:lastRow="0" w:firstColumn="1" w:lastColumn="0" w:noHBand="0" w:noVBand="1"/>
      </w:tblPr>
      <w:tblGrid>
        <w:gridCol w:w="8733"/>
      </w:tblGrid>
      <w:tr w:rsidR="007C6C25" w:rsidRPr="007C71DB" w14:paraId="6C0C3532" w14:textId="77777777" w:rsidTr="00AE69F4">
        <w:trPr>
          <w:trHeight w:val="478"/>
        </w:trPr>
        <w:tc>
          <w:tcPr>
            <w:tcW w:w="8733" w:type="dxa"/>
          </w:tcPr>
          <w:p w14:paraId="706BA0FE" w14:textId="77777777" w:rsidR="007C6C25" w:rsidRPr="007C71DB" w:rsidRDefault="007C6C25" w:rsidP="00CE6C16">
            <w:pPr>
              <w:spacing w:line="360" w:lineRule="auto"/>
              <w:rPr>
                <w:rFonts w:ascii="TeachersPet" w:hAnsi="TeachersPet"/>
                <w:sz w:val="28"/>
                <w:szCs w:val="28"/>
              </w:rPr>
            </w:pPr>
          </w:p>
        </w:tc>
      </w:tr>
      <w:tr w:rsidR="007C6C25" w:rsidRPr="007C71DB" w14:paraId="5B907D97" w14:textId="77777777" w:rsidTr="00AE69F4">
        <w:trPr>
          <w:trHeight w:val="478"/>
        </w:trPr>
        <w:tc>
          <w:tcPr>
            <w:tcW w:w="8733" w:type="dxa"/>
          </w:tcPr>
          <w:p w14:paraId="2B61A1FF" w14:textId="77777777" w:rsidR="007C6C25" w:rsidRPr="007C71DB" w:rsidRDefault="007C6C25" w:rsidP="00CE6C16">
            <w:pPr>
              <w:spacing w:line="360" w:lineRule="auto"/>
              <w:rPr>
                <w:rFonts w:ascii="TeachersPet" w:hAnsi="TeachersPet"/>
                <w:sz w:val="28"/>
                <w:szCs w:val="28"/>
              </w:rPr>
            </w:pPr>
          </w:p>
        </w:tc>
      </w:tr>
    </w:tbl>
    <w:p w14:paraId="107D02D8" w14:textId="77777777" w:rsidR="007C6C25" w:rsidRPr="007C71DB" w:rsidRDefault="004C3D95" w:rsidP="00CE6C16">
      <w:pPr>
        <w:spacing w:line="360" w:lineRule="auto"/>
        <w:ind w:left="720"/>
        <w:rPr>
          <w:rFonts w:ascii="TeachersPet" w:hAnsi="TeachersPet"/>
          <w:sz w:val="28"/>
          <w:szCs w:val="28"/>
        </w:rPr>
      </w:pPr>
      <w:r w:rsidRPr="007C71DB">
        <w:rPr>
          <w:rFonts w:ascii="TeachersPet" w:hAnsi="TeachersPet"/>
          <w:sz w:val="28"/>
          <w:szCs w:val="28"/>
        </w:rPr>
        <w:br/>
        <w:t>c) Economic system (2)</w:t>
      </w:r>
    </w:p>
    <w:tbl>
      <w:tblPr>
        <w:tblStyle w:val="TableGrid"/>
        <w:tblW w:w="8733" w:type="dxa"/>
        <w:tblInd w:w="720" w:type="dxa"/>
        <w:tblLook w:val="04A0" w:firstRow="1" w:lastRow="0" w:firstColumn="1" w:lastColumn="0" w:noHBand="0" w:noVBand="1"/>
      </w:tblPr>
      <w:tblGrid>
        <w:gridCol w:w="8733"/>
      </w:tblGrid>
      <w:tr w:rsidR="007C6C25" w:rsidRPr="007C71DB" w14:paraId="69518B12" w14:textId="77777777" w:rsidTr="00AE69F4">
        <w:trPr>
          <w:trHeight w:val="478"/>
        </w:trPr>
        <w:tc>
          <w:tcPr>
            <w:tcW w:w="8733" w:type="dxa"/>
          </w:tcPr>
          <w:p w14:paraId="26E2E400" w14:textId="77777777" w:rsidR="007C6C25" w:rsidRPr="007C71DB" w:rsidRDefault="007C6C25" w:rsidP="00CE6C16">
            <w:pPr>
              <w:spacing w:line="360" w:lineRule="auto"/>
              <w:rPr>
                <w:rFonts w:ascii="TeachersPet" w:hAnsi="TeachersPet"/>
                <w:sz w:val="28"/>
                <w:szCs w:val="28"/>
              </w:rPr>
            </w:pPr>
          </w:p>
        </w:tc>
      </w:tr>
      <w:tr w:rsidR="007C6C25" w:rsidRPr="007C71DB" w14:paraId="5B16D86A" w14:textId="77777777" w:rsidTr="00AE69F4">
        <w:trPr>
          <w:trHeight w:val="478"/>
        </w:trPr>
        <w:tc>
          <w:tcPr>
            <w:tcW w:w="8733" w:type="dxa"/>
          </w:tcPr>
          <w:p w14:paraId="78511EC8" w14:textId="77777777" w:rsidR="007C6C25" w:rsidRPr="007C71DB" w:rsidRDefault="007C6C25" w:rsidP="00CE6C16">
            <w:pPr>
              <w:spacing w:line="360" w:lineRule="auto"/>
              <w:rPr>
                <w:rFonts w:ascii="TeachersPet" w:hAnsi="TeachersPet"/>
                <w:sz w:val="28"/>
                <w:szCs w:val="28"/>
              </w:rPr>
            </w:pPr>
          </w:p>
        </w:tc>
      </w:tr>
    </w:tbl>
    <w:p w14:paraId="65F862F9" w14:textId="77777777" w:rsidR="007C71DB" w:rsidRDefault="004C3D95" w:rsidP="00CE6C16">
      <w:pPr>
        <w:spacing w:line="360" w:lineRule="auto"/>
        <w:ind w:left="720"/>
        <w:rPr>
          <w:rFonts w:ascii="TeachersPet" w:hAnsi="TeachersPet"/>
          <w:sz w:val="28"/>
          <w:szCs w:val="28"/>
        </w:rPr>
      </w:pPr>
      <w:r w:rsidRPr="007C71DB">
        <w:rPr>
          <w:rFonts w:ascii="TeachersPet" w:hAnsi="TeachersPet"/>
          <w:sz w:val="28"/>
          <w:szCs w:val="28"/>
        </w:rPr>
        <w:br/>
      </w:r>
    </w:p>
    <w:p w14:paraId="43D140E2" w14:textId="77AA93E3" w:rsidR="007C6C25" w:rsidRPr="007C71DB" w:rsidRDefault="004C3D95" w:rsidP="00CE6C16">
      <w:pPr>
        <w:spacing w:line="360" w:lineRule="auto"/>
        <w:ind w:left="720"/>
        <w:rPr>
          <w:rFonts w:ascii="TeachersPet" w:hAnsi="TeachersPet"/>
          <w:sz w:val="28"/>
          <w:szCs w:val="28"/>
        </w:rPr>
      </w:pPr>
      <w:r w:rsidRPr="007C71DB">
        <w:rPr>
          <w:rFonts w:ascii="TeachersPet" w:hAnsi="TeachersPet"/>
          <w:sz w:val="28"/>
          <w:szCs w:val="28"/>
        </w:rPr>
        <w:lastRenderedPageBreak/>
        <w:t>d) Demand (2)</w:t>
      </w:r>
    </w:p>
    <w:tbl>
      <w:tblPr>
        <w:tblStyle w:val="TableGrid"/>
        <w:tblW w:w="8733" w:type="dxa"/>
        <w:tblInd w:w="720" w:type="dxa"/>
        <w:tblLook w:val="04A0" w:firstRow="1" w:lastRow="0" w:firstColumn="1" w:lastColumn="0" w:noHBand="0" w:noVBand="1"/>
      </w:tblPr>
      <w:tblGrid>
        <w:gridCol w:w="8733"/>
      </w:tblGrid>
      <w:tr w:rsidR="007C6C25" w:rsidRPr="007C71DB" w14:paraId="646EBAC6" w14:textId="77777777" w:rsidTr="00AE69F4">
        <w:trPr>
          <w:trHeight w:val="478"/>
        </w:trPr>
        <w:tc>
          <w:tcPr>
            <w:tcW w:w="8733" w:type="dxa"/>
          </w:tcPr>
          <w:p w14:paraId="4DB2EE59" w14:textId="77777777" w:rsidR="007C6C25" w:rsidRPr="007C71DB" w:rsidRDefault="007C6C25" w:rsidP="00CE6C16">
            <w:pPr>
              <w:spacing w:line="360" w:lineRule="auto"/>
              <w:rPr>
                <w:rFonts w:ascii="TeachersPet" w:hAnsi="TeachersPet"/>
                <w:sz w:val="28"/>
                <w:szCs w:val="28"/>
              </w:rPr>
            </w:pPr>
          </w:p>
        </w:tc>
      </w:tr>
      <w:tr w:rsidR="007C6C25" w:rsidRPr="007C71DB" w14:paraId="2DDB415B" w14:textId="77777777" w:rsidTr="00AE69F4">
        <w:trPr>
          <w:trHeight w:val="478"/>
        </w:trPr>
        <w:tc>
          <w:tcPr>
            <w:tcW w:w="8733" w:type="dxa"/>
          </w:tcPr>
          <w:p w14:paraId="07003418" w14:textId="77777777" w:rsidR="007C6C25" w:rsidRPr="007C71DB" w:rsidRDefault="007C6C25" w:rsidP="00CE6C16">
            <w:pPr>
              <w:spacing w:line="360" w:lineRule="auto"/>
              <w:rPr>
                <w:rFonts w:ascii="TeachersPet" w:hAnsi="TeachersPet"/>
                <w:sz w:val="28"/>
                <w:szCs w:val="28"/>
              </w:rPr>
            </w:pPr>
          </w:p>
        </w:tc>
      </w:tr>
    </w:tbl>
    <w:p w14:paraId="009FDDCA" w14:textId="16793ACB" w:rsidR="004C3D95" w:rsidRPr="007C71DB" w:rsidRDefault="004C3D95" w:rsidP="00CE6C16">
      <w:pPr>
        <w:spacing w:line="360" w:lineRule="auto"/>
        <w:ind w:left="720"/>
        <w:rPr>
          <w:rFonts w:ascii="TeachersPet" w:hAnsi="TeachersPet"/>
          <w:sz w:val="28"/>
          <w:szCs w:val="28"/>
        </w:rPr>
      </w:pPr>
      <w:r w:rsidRPr="007C71DB">
        <w:rPr>
          <w:rFonts w:ascii="TeachersPet" w:hAnsi="TeachersPet"/>
          <w:sz w:val="28"/>
          <w:szCs w:val="28"/>
        </w:rPr>
        <w:br/>
        <w:t>e) Supply (2)</w:t>
      </w:r>
    </w:p>
    <w:tbl>
      <w:tblPr>
        <w:tblStyle w:val="TableGrid"/>
        <w:tblW w:w="8733" w:type="dxa"/>
        <w:tblInd w:w="720" w:type="dxa"/>
        <w:tblLook w:val="04A0" w:firstRow="1" w:lastRow="0" w:firstColumn="1" w:lastColumn="0" w:noHBand="0" w:noVBand="1"/>
      </w:tblPr>
      <w:tblGrid>
        <w:gridCol w:w="8733"/>
      </w:tblGrid>
      <w:tr w:rsidR="007C6C25" w:rsidRPr="007C71DB" w14:paraId="7DCB6D04" w14:textId="77777777" w:rsidTr="00AE69F4">
        <w:trPr>
          <w:trHeight w:val="478"/>
        </w:trPr>
        <w:tc>
          <w:tcPr>
            <w:tcW w:w="8733" w:type="dxa"/>
          </w:tcPr>
          <w:p w14:paraId="7D95FB02" w14:textId="77777777" w:rsidR="007C6C25" w:rsidRPr="007C71DB" w:rsidRDefault="007C6C25" w:rsidP="00CE6C16">
            <w:pPr>
              <w:spacing w:line="360" w:lineRule="auto"/>
              <w:rPr>
                <w:rFonts w:ascii="TeachersPet" w:hAnsi="TeachersPet"/>
                <w:sz w:val="28"/>
                <w:szCs w:val="28"/>
              </w:rPr>
            </w:pPr>
          </w:p>
        </w:tc>
      </w:tr>
      <w:tr w:rsidR="007C6C25" w:rsidRPr="007C71DB" w14:paraId="38ED4093" w14:textId="77777777" w:rsidTr="00AE69F4">
        <w:trPr>
          <w:trHeight w:val="478"/>
        </w:trPr>
        <w:tc>
          <w:tcPr>
            <w:tcW w:w="8733" w:type="dxa"/>
          </w:tcPr>
          <w:p w14:paraId="002224DF" w14:textId="77777777" w:rsidR="007C6C25" w:rsidRPr="007C71DB" w:rsidRDefault="007C6C25" w:rsidP="00CE6C16">
            <w:pPr>
              <w:spacing w:line="360" w:lineRule="auto"/>
              <w:rPr>
                <w:rFonts w:ascii="TeachersPet" w:hAnsi="TeachersPet"/>
                <w:sz w:val="28"/>
                <w:szCs w:val="28"/>
              </w:rPr>
            </w:pPr>
          </w:p>
        </w:tc>
      </w:tr>
    </w:tbl>
    <w:p w14:paraId="4DD027A0" w14:textId="77777777" w:rsidR="00CE6C16" w:rsidRPr="007C71DB" w:rsidRDefault="00CE6C16" w:rsidP="007C71DB">
      <w:pPr>
        <w:spacing w:line="360" w:lineRule="auto"/>
        <w:rPr>
          <w:rFonts w:ascii="TeachersPet" w:hAnsi="TeachersPet"/>
          <w:sz w:val="28"/>
          <w:szCs w:val="28"/>
        </w:rPr>
      </w:pPr>
    </w:p>
    <w:p w14:paraId="3E504BDA" w14:textId="77777777" w:rsidR="007C6C25" w:rsidRPr="007C71DB" w:rsidRDefault="004C3D95" w:rsidP="00CE6C16">
      <w:pPr>
        <w:numPr>
          <w:ilvl w:val="0"/>
          <w:numId w:val="7"/>
        </w:numPr>
        <w:spacing w:line="360" w:lineRule="auto"/>
        <w:rPr>
          <w:rFonts w:ascii="TeachersPet" w:hAnsi="TeachersPet"/>
          <w:sz w:val="28"/>
          <w:szCs w:val="28"/>
        </w:rPr>
      </w:pPr>
      <w:r w:rsidRPr="007C71DB">
        <w:rPr>
          <w:rFonts w:ascii="TeachersPet" w:hAnsi="TeachersPet"/>
          <w:sz w:val="28"/>
          <w:szCs w:val="28"/>
        </w:rPr>
        <w:t>Differentiate between the following concepts:</w:t>
      </w:r>
      <w:r w:rsidRPr="007C71DB">
        <w:rPr>
          <w:rFonts w:ascii="TeachersPet" w:hAnsi="TeachersPet"/>
          <w:sz w:val="28"/>
          <w:szCs w:val="28"/>
        </w:rPr>
        <w:br/>
        <w:t>a) Microeconomics and Macroeconomics (4)</w:t>
      </w:r>
    </w:p>
    <w:tbl>
      <w:tblPr>
        <w:tblStyle w:val="TableGrid"/>
        <w:tblW w:w="8733" w:type="dxa"/>
        <w:tblInd w:w="720" w:type="dxa"/>
        <w:tblLook w:val="04A0" w:firstRow="1" w:lastRow="0" w:firstColumn="1" w:lastColumn="0" w:noHBand="0" w:noVBand="1"/>
      </w:tblPr>
      <w:tblGrid>
        <w:gridCol w:w="8733"/>
      </w:tblGrid>
      <w:tr w:rsidR="007C6C25" w:rsidRPr="007C71DB" w14:paraId="62587197" w14:textId="77777777" w:rsidTr="00AE69F4">
        <w:trPr>
          <w:trHeight w:val="478"/>
        </w:trPr>
        <w:tc>
          <w:tcPr>
            <w:tcW w:w="8733" w:type="dxa"/>
          </w:tcPr>
          <w:p w14:paraId="297AAD55" w14:textId="77777777" w:rsidR="007C6C25" w:rsidRPr="007C71DB" w:rsidRDefault="007C6C25" w:rsidP="00CE6C16">
            <w:pPr>
              <w:spacing w:line="360" w:lineRule="auto"/>
              <w:rPr>
                <w:rFonts w:ascii="TeachersPet" w:hAnsi="TeachersPet"/>
                <w:sz w:val="28"/>
                <w:szCs w:val="28"/>
              </w:rPr>
            </w:pPr>
          </w:p>
        </w:tc>
      </w:tr>
      <w:tr w:rsidR="007C6C25" w:rsidRPr="007C71DB" w14:paraId="38C0EDC6" w14:textId="77777777" w:rsidTr="00AE69F4">
        <w:trPr>
          <w:trHeight w:val="478"/>
        </w:trPr>
        <w:tc>
          <w:tcPr>
            <w:tcW w:w="8733" w:type="dxa"/>
          </w:tcPr>
          <w:p w14:paraId="17692BC5" w14:textId="77777777" w:rsidR="007C6C25" w:rsidRPr="007C71DB" w:rsidRDefault="007C6C25" w:rsidP="00CE6C16">
            <w:pPr>
              <w:spacing w:line="360" w:lineRule="auto"/>
              <w:rPr>
                <w:rFonts w:ascii="TeachersPet" w:hAnsi="TeachersPet"/>
                <w:sz w:val="28"/>
                <w:szCs w:val="28"/>
              </w:rPr>
            </w:pPr>
          </w:p>
        </w:tc>
      </w:tr>
      <w:tr w:rsidR="007C6C25" w:rsidRPr="007C71DB" w14:paraId="45EE304B" w14:textId="77777777" w:rsidTr="00AE69F4">
        <w:trPr>
          <w:trHeight w:val="478"/>
        </w:trPr>
        <w:tc>
          <w:tcPr>
            <w:tcW w:w="8733" w:type="dxa"/>
          </w:tcPr>
          <w:p w14:paraId="562AE05D" w14:textId="77777777" w:rsidR="007C6C25" w:rsidRPr="007C71DB" w:rsidRDefault="007C6C25" w:rsidP="00CE6C16">
            <w:pPr>
              <w:spacing w:line="360" w:lineRule="auto"/>
              <w:rPr>
                <w:rFonts w:ascii="TeachersPet" w:hAnsi="TeachersPet"/>
                <w:sz w:val="28"/>
                <w:szCs w:val="28"/>
              </w:rPr>
            </w:pPr>
          </w:p>
        </w:tc>
      </w:tr>
      <w:tr w:rsidR="007C6C25" w:rsidRPr="007C71DB" w14:paraId="0EE7739D" w14:textId="77777777" w:rsidTr="00AE69F4">
        <w:trPr>
          <w:trHeight w:val="478"/>
        </w:trPr>
        <w:tc>
          <w:tcPr>
            <w:tcW w:w="8733" w:type="dxa"/>
          </w:tcPr>
          <w:p w14:paraId="760A9448" w14:textId="77777777" w:rsidR="007C6C25" w:rsidRPr="007C71DB" w:rsidRDefault="007C6C25" w:rsidP="00CE6C16">
            <w:pPr>
              <w:spacing w:line="360" w:lineRule="auto"/>
              <w:rPr>
                <w:rFonts w:ascii="TeachersPet" w:hAnsi="TeachersPet"/>
                <w:sz w:val="28"/>
                <w:szCs w:val="28"/>
              </w:rPr>
            </w:pPr>
          </w:p>
        </w:tc>
      </w:tr>
    </w:tbl>
    <w:p w14:paraId="100C4289" w14:textId="00D31EC6" w:rsidR="004C3D95" w:rsidRPr="007C71DB" w:rsidRDefault="004C3D95" w:rsidP="00CE6C16">
      <w:pPr>
        <w:spacing w:line="360" w:lineRule="auto"/>
        <w:ind w:left="720"/>
        <w:rPr>
          <w:rFonts w:ascii="TeachersPet" w:hAnsi="TeachersPet"/>
          <w:sz w:val="28"/>
          <w:szCs w:val="28"/>
        </w:rPr>
      </w:pPr>
      <w:r w:rsidRPr="007C71DB">
        <w:rPr>
          <w:rFonts w:ascii="TeachersPet" w:hAnsi="TeachersPet"/>
          <w:sz w:val="28"/>
          <w:szCs w:val="28"/>
        </w:rPr>
        <w:br/>
        <w:t xml:space="preserve">b) </w:t>
      </w:r>
      <w:proofErr w:type="gramStart"/>
      <w:r w:rsidRPr="007C71DB">
        <w:rPr>
          <w:rFonts w:ascii="TeachersPet" w:hAnsi="TeachersPet"/>
          <w:sz w:val="28"/>
          <w:szCs w:val="28"/>
        </w:rPr>
        <w:t>Public</w:t>
      </w:r>
      <w:proofErr w:type="gramEnd"/>
      <w:r w:rsidRPr="007C71DB">
        <w:rPr>
          <w:rFonts w:ascii="TeachersPet" w:hAnsi="TeachersPet"/>
          <w:sz w:val="28"/>
          <w:szCs w:val="28"/>
        </w:rPr>
        <w:t xml:space="preserve"> goods and Private goods (4)</w:t>
      </w:r>
    </w:p>
    <w:tbl>
      <w:tblPr>
        <w:tblStyle w:val="TableGrid"/>
        <w:tblW w:w="8733" w:type="dxa"/>
        <w:tblInd w:w="720" w:type="dxa"/>
        <w:tblLook w:val="04A0" w:firstRow="1" w:lastRow="0" w:firstColumn="1" w:lastColumn="0" w:noHBand="0" w:noVBand="1"/>
      </w:tblPr>
      <w:tblGrid>
        <w:gridCol w:w="8733"/>
      </w:tblGrid>
      <w:tr w:rsidR="007C6C25" w:rsidRPr="007C71DB" w14:paraId="5772D57B" w14:textId="77777777" w:rsidTr="007C6C25">
        <w:trPr>
          <w:trHeight w:val="478"/>
        </w:trPr>
        <w:tc>
          <w:tcPr>
            <w:tcW w:w="8733" w:type="dxa"/>
          </w:tcPr>
          <w:p w14:paraId="70DFDECA" w14:textId="77777777" w:rsidR="007C6C25" w:rsidRPr="007C71DB" w:rsidRDefault="007C6C25" w:rsidP="00CE6C16">
            <w:pPr>
              <w:spacing w:line="360" w:lineRule="auto"/>
              <w:rPr>
                <w:rFonts w:ascii="TeachersPet" w:hAnsi="TeachersPet"/>
                <w:sz w:val="28"/>
                <w:szCs w:val="28"/>
              </w:rPr>
            </w:pPr>
          </w:p>
        </w:tc>
      </w:tr>
      <w:tr w:rsidR="007C6C25" w:rsidRPr="007C71DB" w14:paraId="76C33DE6" w14:textId="77777777" w:rsidTr="007C6C25">
        <w:trPr>
          <w:trHeight w:val="478"/>
        </w:trPr>
        <w:tc>
          <w:tcPr>
            <w:tcW w:w="8733" w:type="dxa"/>
          </w:tcPr>
          <w:p w14:paraId="6B74B150" w14:textId="77777777" w:rsidR="007C6C25" w:rsidRPr="007C71DB" w:rsidRDefault="007C6C25" w:rsidP="00CE6C16">
            <w:pPr>
              <w:spacing w:line="360" w:lineRule="auto"/>
              <w:rPr>
                <w:rFonts w:ascii="TeachersPet" w:hAnsi="TeachersPet"/>
                <w:sz w:val="28"/>
                <w:szCs w:val="28"/>
              </w:rPr>
            </w:pPr>
          </w:p>
        </w:tc>
      </w:tr>
      <w:tr w:rsidR="007C6C25" w:rsidRPr="007C71DB" w14:paraId="6C5D901E" w14:textId="77777777" w:rsidTr="007C6C25">
        <w:trPr>
          <w:trHeight w:val="478"/>
        </w:trPr>
        <w:tc>
          <w:tcPr>
            <w:tcW w:w="8733" w:type="dxa"/>
          </w:tcPr>
          <w:p w14:paraId="3B2A99DD" w14:textId="77777777" w:rsidR="007C6C25" w:rsidRPr="007C71DB" w:rsidRDefault="007C6C25" w:rsidP="00CE6C16">
            <w:pPr>
              <w:spacing w:line="360" w:lineRule="auto"/>
              <w:rPr>
                <w:rFonts w:ascii="TeachersPet" w:hAnsi="TeachersPet"/>
                <w:sz w:val="28"/>
                <w:szCs w:val="28"/>
              </w:rPr>
            </w:pPr>
          </w:p>
        </w:tc>
      </w:tr>
    </w:tbl>
    <w:p w14:paraId="383553E2" w14:textId="77777777" w:rsidR="007C6C25" w:rsidRPr="007C71DB" w:rsidRDefault="007C6C25" w:rsidP="00CE6C16">
      <w:pPr>
        <w:spacing w:line="360" w:lineRule="auto"/>
        <w:ind w:left="720"/>
        <w:rPr>
          <w:rFonts w:ascii="TeachersPet" w:hAnsi="TeachersPet"/>
          <w:sz w:val="28"/>
          <w:szCs w:val="28"/>
        </w:rPr>
      </w:pPr>
    </w:p>
    <w:p w14:paraId="4161456E" w14:textId="77777777" w:rsidR="004C3D95" w:rsidRPr="007C71DB" w:rsidRDefault="004C3D95" w:rsidP="00CE6C16">
      <w:pPr>
        <w:numPr>
          <w:ilvl w:val="0"/>
          <w:numId w:val="7"/>
        </w:numPr>
        <w:spacing w:line="360" w:lineRule="auto"/>
        <w:rPr>
          <w:rFonts w:ascii="TeachersPet" w:hAnsi="TeachersPet"/>
          <w:sz w:val="28"/>
          <w:szCs w:val="28"/>
        </w:rPr>
      </w:pPr>
      <w:r w:rsidRPr="007C71DB">
        <w:rPr>
          <w:rFonts w:ascii="TeachersPet" w:hAnsi="TeachersPet"/>
          <w:sz w:val="28"/>
          <w:szCs w:val="28"/>
        </w:rPr>
        <w:t>List and explain three types of economic systems. (6)</w:t>
      </w:r>
    </w:p>
    <w:tbl>
      <w:tblPr>
        <w:tblStyle w:val="TableGrid"/>
        <w:tblW w:w="8733" w:type="dxa"/>
        <w:tblInd w:w="720" w:type="dxa"/>
        <w:tblLook w:val="04A0" w:firstRow="1" w:lastRow="0" w:firstColumn="1" w:lastColumn="0" w:noHBand="0" w:noVBand="1"/>
      </w:tblPr>
      <w:tblGrid>
        <w:gridCol w:w="8733"/>
      </w:tblGrid>
      <w:tr w:rsidR="007C6C25" w:rsidRPr="007C71DB" w14:paraId="1DC515B0" w14:textId="77777777" w:rsidTr="007C6C25">
        <w:trPr>
          <w:trHeight w:val="478"/>
        </w:trPr>
        <w:tc>
          <w:tcPr>
            <w:tcW w:w="8733" w:type="dxa"/>
          </w:tcPr>
          <w:p w14:paraId="6C3DE69D" w14:textId="77777777" w:rsidR="007C6C25" w:rsidRPr="007C71DB" w:rsidRDefault="007C6C25" w:rsidP="00CE6C16">
            <w:pPr>
              <w:spacing w:line="360" w:lineRule="auto"/>
              <w:rPr>
                <w:rFonts w:ascii="TeachersPet" w:hAnsi="TeachersPet"/>
                <w:sz w:val="28"/>
                <w:szCs w:val="28"/>
              </w:rPr>
            </w:pPr>
          </w:p>
        </w:tc>
      </w:tr>
      <w:tr w:rsidR="007C6C25" w:rsidRPr="007C71DB" w14:paraId="556C9DFB" w14:textId="77777777" w:rsidTr="007C6C25">
        <w:trPr>
          <w:trHeight w:val="478"/>
        </w:trPr>
        <w:tc>
          <w:tcPr>
            <w:tcW w:w="8733" w:type="dxa"/>
          </w:tcPr>
          <w:p w14:paraId="2CDDD622" w14:textId="77777777" w:rsidR="007C6C25" w:rsidRPr="007C71DB" w:rsidRDefault="007C6C25" w:rsidP="00CE6C16">
            <w:pPr>
              <w:spacing w:line="360" w:lineRule="auto"/>
              <w:rPr>
                <w:rFonts w:ascii="TeachersPet" w:hAnsi="TeachersPet"/>
                <w:sz w:val="28"/>
                <w:szCs w:val="28"/>
              </w:rPr>
            </w:pPr>
          </w:p>
        </w:tc>
      </w:tr>
      <w:tr w:rsidR="007C6C25" w:rsidRPr="007C71DB" w14:paraId="62F78CEA" w14:textId="77777777" w:rsidTr="007C6C25">
        <w:trPr>
          <w:trHeight w:val="478"/>
        </w:trPr>
        <w:tc>
          <w:tcPr>
            <w:tcW w:w="8733" w:type="dxa"/>
          </w:tcPr>
          <w:p w14:paraId="42F598E6" w14:textId="77777777" w:rsidR="007C6C25" w:rsidRPr="007C71DB" w:rsidRDefault="007C6C25" w:rsidP="00CE6C16">
            <w:pPr>
              <w:spacing w:line="360" w:lineRule="auto"/>
              <w:rPr>
                <w:rFonts w:ascii="TeachersPet" w:hAnsi="TeachersPet"/>
                <w:sz w:val="28"/>
                <w:szCs w:val="28"/>
              </w:rPr>
            </w:pPr>
          </w:p>
        </w:tc>
      </w:tr>
      <w:tr w:rsidR="007C6C25" w:rsidRPr="007C71DB" w14:paraId="04E76F0A" w14:textId="77777777" w:rsidTr="007C6C25">
        <w:trPr>
          <w:trHeight w:val="478"/>
        </w:trPr>
        <w:tc>
          <w:tcPr>
            <w:tcW w:w="8733" w:type="dxa"/>
          </w:tcPr>
          <w:p w14:paraId="4DE5D349" w14:textId="77777777" w:rsidR="007C6C25" w:rsidRPr="007C71DB" w:rsidRDefault="007C6C25" w:rsidP="00CE6C16">
            <w:pPr>
              <w:spacing w:line="360" w:lineRule="auto"/>
              <w:rPr>
                <w:rFonts w:ascii="TeachersPet" w:hAnsi="TeachersPet"/>
                <w:sz w:val="28"/>
                <w:szCs w:val="28"/>
              </w:rPr>
            </w:pPr>
          </w:p>
        </w:tc>
      </w:tr>
      <w:tr w:rsidR="007C6C25" w:rsidRPr="007C71DB" w14:paraId="135AA780" w14:textId="77777777" w:rsidTr="007C6C25">
        <w:trPr>
          <w:trHeight w:val="478"/>
        </w:trPr>
        <w:tc>
          <w:tcPr>
            <w:tcW w:w="8733" w:type="dxa"/>
          </w:tcPr>
          <w:p w14:paraId="3D9B8C1A" w14:textId="77777777" w:rsidR="007C6C25" w:rsidRPr="007C71DB" w:rsidRDefault="007C6C25" w:rsidP="00CE6C16">
            <w:pPr>
              <w:spacing w:line="360" w:lineRule="auto"/>
              <w:rPr>
                <w:rFonts w:ascii="TeachersPet" w:hAnsi="TeachersPet"/>
                <w:sz w:val="28"/>
                <w:szCs w:val="28"/>
              </w:rPr>
            </w:pPr>
          </w:p>
        </w:tc>
      </w:tr>
      <w:tr w:rsidR="007C6C25" w:rsidRPr="007C71DB" w14:paraId="6BE9CA5E" w14:textId="77777777" w:rsidTr="007C6C25">
        <w:trPr>
          <w:trHeight w:val="478"/>
        </w:trPr>
        <w:tc>
          <w:tcPr>
            <w:tcW w:w="8733" w:type="dxa"/>
          </w:tcPr>
          <w:p w14:paraId="17D89C1D" w14:textId="77777777" w:rsidR="007C6C25" w:rsidRPr="007C71DB" w:rsidRDefault="007C6C25" w:rsidP="00CE6C16">
            <w:pPr>
              <w:spacing w:line="360" w:lineRule="auto"/>
              <w:rPr>
                <w:rFonts w:ascii="TeachersPet" w:hAnsi="TeachersPet"/>
                <w:sz w:val="28"/>
                <w:szCs w:val="28"/>
              </w:rPr>
            </w:pPr>
          </w:p>
        </w:tc>
      </w:tr>
    </w:tbl>
    <w:p w14:paraId="4BB17320" w14:textId="28C0BBB5" w:rsidR="004C3D95" w:rsidRPr="007C71DB" w:rsidRDefault="004C3D95" w:rsidP="007C71DB">
      <w:pPr>
        <w:pStyle w:val="ListParagraph"/>
        <w:numPr>
          <w:ilvl w:val="0"/>
          <w:numId w:val="7"/>
        </w:numPr>
        <w:spacing w:line="360" w:lineRule="auto"/>
        <w:rPr>
          <w:rFonts w:ascii="TeachersPet" w:hAnsi="TeachersPet"/>
          <w:sz w:val="28"/>
          <w:szCs w:val="28"/>
        </w:rPr>
      </w:pPr>
      <w:r w:rsidRPr="007C71DB">
        <w:rPr>
          <w:rFonts w:ascii="TeachersPet" w:hAnsi="TeachersPet"/>
          <w:sz w:val="28"/>
          <w:szCs w:val="28"/>
        </w:rPr>
        <w:lastRenderedPageBreak/>
        <w:t>Briefly explain three factors that influence demand. (6)</w:t>
      </w:r>
    </w:p>
    <w:tbl>
      <w:tblPr>
        <w:tblStyle w:val="TableGrid"/>
        <w:tblW w:w="8733" w:type="dxa"/>
        <w:tblInd w:w="720" w:type="dxa"/>
        <w:tblLook w:val="04A0" w:firstRow="1" w:lastRow="0" w:firstColumn="1" w:lastColumn="0" w:noHBand="0" w:noVBand="1"/>
      </w:tblPr>
      <w:tblGrid>
        <w:gridCol w:w="8733"/>
      </w:tblGrid>
      <w:tr w:rsidR="007C6C25" w:rsidRPr="007C71DB" w14:paraId="53415C85" w14:textId="77777777" w:rsidTr="007C6C25">
        <w:trPr>
          <w:trHeight w:val="478"/>
        </w:trPr>
        <w:tc>
          <w:tcPr>
            <w:tcW w:w="8733" w:type="dxa"/>
          </w:tcPr>
          <w:p w14:paraId="0004CD37" w14:textId="77777777" w:rsidR="007C6C25" w:rsidRPr="007C71DB" w:rsidRDefault="007C6C25" w:rsidP="00CE6C16">
            <w:pPr>
              <w:spacing w:line="360" w:lineRule="auto"/>
              <w:rPr>
                <w:rFonts w:ascii="TeachersPet" w:hAnsi="TeachersPet"/>
                <w:sz w:val="28"/>
                <w:szCs w:val="28"/>
              </w:rPr>
            </w:pPr>
          </w:p>
        </w:tc>
      </w:tr>
      <w:tr w:rsidR="007C6C25" w:rsidRPr="007C71DB" w14:paraId="16EBA1F0" w14:textId="77777777" w:rsidTr="007C6C25">
        <w:trPr>
          <w:trHeight w:val="478"/>
        </w:trPr>
        <w:tc>
          <w:tcPr>
            <w:tcW w:w="8733" w:type="dxa"/>
          </w:tcPr>
          <w:p w14:paraId="0D87343C" w14:textId="77777777" w:rsidR="007C6C25" w:rsidRPr="007C71DB" w:rsidRDefault="007C6C25" w:rsidP="00CE6C16">
            <w:pPr>
              <w:spacing w:line="360" w:lineRule="auto"/>
              <w:rPr>
                <w:rFonts w:ascii="TeachersPet" w:hAnsi="TeachersPet"/>
                <w:sz w:val="28"/>
                <w:szCs w:val="28"/>
              </w:rPr>
            </w:pPr>
          </w:p>
        </w:tc>
      </w:tr>
      <w:tr w:rsidR="007C6C25" w:rsidRPr="007C71DB" w14:paraId="4BB7565B" w14:textId="77777777" w:rsidTr="007C6C25">
        <w:trPr>
          <w:trHeight w:val="478"/>
        </w:trPr>
        <w:tc>
          <w:tcPr>
            <w:tcW w:w="8733" w:type="dxa"/>
          </w:tcPr>
          <w:p w14:paraId="68B03A3E" w14:textId="77777777" w:rsidR="007C6C25" w:rsidRPr="007C71DB" w:rsidRDefault="007C6C25" w:rsidP="00CE6C16">
            <w:pPr>
              <w:spacing w:line="360" w:lineRule="auto"/>
              <w:rPr>
                <w:rFonts w:ascii="TeachersPet" w:hAnsi="TeachersPet"/>
                <w:sz w:val="28"/>
                <w:szCs w:val="28"/>
              </w:rPr>
            </w:pPr>
          </w:p>
        </w:tc>
      </w:tr>
      <w:tr w:rsidR="007C6C25" w:rsidRPr="007C71DB" w14:paraId="5BA68435" w14:textId="77777777" w:rsidTr="007C6C25">
        <w:trPr>
          <w:trHeight w:val="478"/>
        </w:trPr>
        <w:tc>
          <w:tcPr>
            <w:tcW w:w="8733" w:type="dxa"/>
          </w:tcPr>
          <w:p w14:paraId="5378C83C" w14:textId="77777777" w:rsidR="007C6C25" w:rsidRPr="007C71DB" w:rsidRDefault="007C6C25" w:rsidP="00CE6C16">
            <w:pPr>
              <w:spacing w:line="360" w:lineRule="auto"/>
              <w:rPr>
                <w:rFonts w:ascii="TeachersPet" w:hAnsi="TeachersPet"/>
                <w:sz w:val="28"/>
                <w:szCs w:val="28"/>
              </w:rPr>
            </w:pPr>
          </w:p>
        </w:tc>
      </w:tr>
      <w:tr w:rsidR="007C6C25" w:rsidRPr="007C71DB" w14:paraId="682E562F" w14:textId="77777777" w:rsidTr="007C6C25">
        <w:trPr>
          <w:trHeight w:val="478"/>
        </w:trPr>
        <w:tc>
          <w:tcPr>
            <w:tcW w:w="8733" w:type="dxa"/>
          </w:tcPr>
          <w:p w14:paraId="1E2ABA00" w14:textId="77777777" w:rsidR="007C6C25" w:rsidRPr="007C71DB" w:rsidRDefault="007C6C25" w:rsidP="00CE6C16">
            <w:pPr>
              <w:spacing w:line="360" w:lineRule="auto"/>
              <w:rPr>
                <w:rFonts w:ascii="TeachersPet" w:hAnsi="TeachersPet"/>
                <w:sz w:val="28"/>
                <w:szCs w:val="28"/>
              </w:rPr>
            </w:pPr>
          </w:p>
        </w:tc>
      </w:tr>
      <w:tr w:rsidR="007C71DB" w:rsidRPr="007C71DB" w14:paraId="00F988D2" w14:textId="77777777" w:rsidTr="007C6C25">
        <w:trPr>
          <w:trHeight w:val="478"/>
        </w:trPr>
        <w:tc>
          <w:tcPr>
            <w:tcW w:w="8733" w:type="dxa"/>
          </w:tcPr>
          <w:p w14:paraId="4732BFEC" w14:textId="77777777" w:rsidR="007C71DB" w:rsidRPr="007C71DB" w:rsidRDefault="007C71DB" w:rsidP="00CE6C16">
            <w:pPr>
              <w:spacing w:line="360" w:lineRule="auto"/>
              <w:rPr>
                <w:rFonts w:ascii="TeachersPet" w:hAnsi="TeachersPet"/>
                <w:sz w:val="28"/>
                <w:szCs w:val="28"/>
              </w:rPr>
            </w:pPr>
          </w:p>
        </w:tc>
      </w:tr>
      <w:tr w:rsidR="007C71DB" w:rsidRPr="007C71DB" w14:paraId="1952E3EB" w14:textId="77777777" w:rsidTr="007C6C25">
        <w:trPr>
          <w:trHeight w:val="478"/>
        </w:trPr>
        <w:tc>
          <w:tcPr>
            <w:tcW w:w="8733" w:type="dxa"/>
          </w:tcPr>
          <w:p w14:paraId="7C6A6934" w14:textId="77777777" w:rsidR="007C71DB" w:rsidRPr="007C71DB" w:rsidRDefault="007C71DB" w:rsidP="00CE6C16">
            <w:pPr>
              <w:spacing w:line="360" w:lineRule="auto"/>
              <w:rPr>
                <w:rFonts w:ascii="TeachersPet" w:hAnsi="TeachersPet"/>
                <w:sz w:val="28"/>
                <w:szCs w:val="28"/>
              </w:rPr>
            </w:pPr>
          </w:p>
        </w:tc>
      </w:tr>
      <w:tr w:rsidR="007C71DB" w:rsidRPr="007C71DB" w14:paraId="0DB53823" w14:textId="77777777" w:rsidTr="007C6C25">
        <w:trPr>
          <w:trHeight w:val="478"/>
        </w:trPr>
        <w:tc>
          <w:tcPr>
            <w:tcW w:w="8733" w:type="dxa"/>
          </w:tcPr>
          <w:p w14:paraId="0A5583FD" w14:textId="77777777" w:rsidR="007C71DB" w:rsidRPr="007C71DB" w:rsidRDefault="007C71DB" w:rsidP="00CE6C16">
            <w:pPr>
              <w:spacing w:line="360" w:lineRule="auto"/>
              <w:rPr>
                <w:rFonts w:ascii="TeachersPet" w:hAnsi="TeachersPet"/>
                <w:sz w:val="28"/>
                <w:szCs w:val="28"/>
              </w:rPr>
            </w:pPr>
          </w:p>
        </w:tc>
      </w:tr>
      <w:tr w:rsidR="007C71DB" w:rsidRPr="007C71DB" w14:paraId="222543C0" w14:textId="77777777" w:rsidTr="007C6C25">
        <w:trPr>
          <w:trHeight w:val="478"/>
        </w:trPr>
        <w:tc>
          <w:tcPr>
            <w:tcW w:w="8733" w:type="dxa"/>
          </w:tcPr>
          <w:p w14:paraId="6F657423" w14:textId="77777777" w:rsidR="007C71DB" w:rsidRPr="007C71DB" w:rsidRDefault="007C71DB" w:rsidP="00CE6C16">
            <w:pPr>
              <w:spacing w:line="360" w:lineRule="auto"/>
              <w:rPr>
                <w:rFonts w:ascii="TeachersPet" w:hAnsi="TeachersPet"/>
                <w:sz w:val="28"/>
                <w:szCs w:val="28"/>
              </w:rPr>
            </w:pPr>
          </w:p>
        </w:tc>
      </w:tr>
      <w:tr w:rsidR="007C71DB" w:rsidRPr="007C71DB" w14:paraId="604C7989" w14:textId="77777777" w:rsidTr="007C6C25">
        <w:trPr>
          <w:trHeight w:val="478"/>
        </w:trPr>
        <w:tc>
          <w:tcPr>
            <w:tcW w:w="8733" w:type="dxa"/>
          </w:tcPr>
          <w:p w14:paraId="4AF97D65" w14:textId="77777777" w:rsidR="007C71DB" w:rsidRPr="007C71DB" w:rsidRDefault="007C71DB" w:rsidP="00CE6C16">
            <w:pPr>
              <w:spacing w:line="360" w:lineRule="auto"/>
              <w:rPr>
                <w:rFonts w:ascii="TeachersPet" w:hAnsi="TeachersPet"/>
                <w:sz w:val="28"/>
                <w:szCs w:val="28"/>
              </w:rPr>
            </w:pPr>
          </w:p>
        </w:tc>
      </w:tr>
      <w:tr w:rsidR="007C6C25" w:rsidRPr="007C71DB" w14:paraId="12D06949" w14:textId="77777777" w:rsidTr="007C6C25">
        <w:trPr>
          <w:trHeight w:val="478"/>
        </w:trPr>
        <w:tc>
          <w:tcPr>
            <w:tcW w:w="8733" w:type="dxa"/>
          </w:tcPr>
          <w:p w14:paraId="54AD2E27" w14:textId="77777777" w:rsidR="007C6C25" w:rsidRPr="007C71DB" w:rsidRDefault="007C6C25" w:rsidP="00CE6C16">
            <w:pPr>
              <w:spacing w:line="360" w:lineRule="auto"/>
              <w:rPr>
                <w:rFonts w:ascii="TeachersPet" w:hAnsi="TeachersPet"/>
                <w:sz w:val="28"/>
                <w:szCs w:val="28"/>
              </w:rPr>
            </w:pPr>
          </w:p>
        </w:tc>
      </w:tr>
    </w:tbl>
    <w:p w14:paraId="7FD09583" w14:textId="77777777" w:rsidR="007C6C25" w:rsidRPr="007C71DB" w:rsidRDefault="007C6C25" w:rsidP="00CE6C16">
      <w:pPr>
        <w:spacing w:line="360" w:lineRule="auto"/>
        <w:rPr>
          <w:rFonts w:ascii="TeachersPet" w:hAnsi="TeachersPet"/>
          <w:sz w:val="28"/>
          <w:szCs w:val="28"/>
        </w:rPr>
      </w:pPr>
    </w:p>
    <w:p w14:paraId="719A72D5" w14:textId="77777777" w:rsidR="004C3D95" w:rsidRPr="007C71DB" w:rsidRDefault="004C3D95" w:rsidP="00CE6C16">
      <w:pPr>
        <w:numPr>
          <w:ilvl w:val="0"/>
          <w:numId w:val="7"/>
        </w:numPr>
        <w:spacing w:line="360" w:lineRule="auto"/>
        <w:rPr>
          <w:rFonts w:ascii="TeachersPet" w:hAnsi="TeachersPet"/>
          <w:sz w:val="28"/>
          <w:szCs w:val="28"/>
        </w:rPr>
      </w:pPr>
      <w:r w:rsidRPr="007C71DB">
        <w:rPr>
          <w:rFonts w:ascii="TeachersPet" w:hAnsi="TeachersPet"/>
          <w:sz w:val="28"/>
          <w:szCs w:val="28"/>
        </w:rPr>
        <w:t>Name and describe two participants in the circular flow model. (6)</w:t>
      </w:r>
    </w:p>
    <w:tbl>
      <w:tblPr>
        <w:tblStyle w:val="TableGrid"/>
        <w:tblW w:w="8733" w:type="dxa"/>
        <w:tblInd w:w="720" w:type="dxa"/>
        <w:tblLook w:val="04A0" w:firstRow="1" w:lastRow="0" w:firstColumn="1" w:lastColumn="0" w:noHBand="0" w:noVBand="1"/>
      </w:tblPr>
      <w:tblGrid>
        <w:gridCol w:w="8733"/>
      </w:tblGrid>
      <w:tr w:rsidR="007C6C25" w:rsidRPr="007C71DB" w14:paraId="784053AD" w14:textId="77777777" w:rsidTr="007C6C25">
        <w:trPr>
          <w:trHeight w:val="478"/>
        </w:trPr>
        <w:tc>
          <w:tcPr>
            <w:tcW w:w="8733" w:type="dxa"/>
          </w:tcPr>
          <w:p w14:paraId="0F382717" w14:textId="77777777" w:rsidR="007C6C25" w:rsidRPr="007C71DB" w:rsidRDefault="007C6C25" w:rsidP="00CE6C16">
            <w:pPr>
              <w:spacing w:line="360" w:lineRule="auto"/>
              <w:rPr>
                <w:rFonts w:ascii="TeachersPet" w:hAnsi="TeachersPet"/>
                <w:sz w:val="28"/>
                <w:szCs w:val="28"/>
              </w:rPr>
            </w:pPr>
          </w:p>
        </w:tc>
      </w:tr>
      <w:tr w:rsidR="007C6C25" w:rsidRPr="007C71DB" w14:paraId="125FFCF6" w14:textId="77777777" w:rsidTr="007C6C25">
        <w:trPr>
          <w:trHeight w:val="478"/>
        </w:trPr>
        <w:tc>
          <w:tcPr>
            <w:tcW w:w="8733" w:type="dxa"/>
          </w:tcPr>
          <w:p w14:paraId="56D70823" w14:textId="77777777" w:rsidR="007C6C25" w:rsidRPr="007C71DB" w:rsidRDefault="007C6C25" w:rsidP="00CE6C16">
            <w:pPr>
              <w:spacing w:line="360" w:lineRule="auto"/>
              <w:rPr>
                <w:rFonts w:ascii="TeachersPet" w:hAnsi="TeachersPet"/>
                <w:sz w:val="28"/>
                <w:szCs w:val="28"/>
              </w:rPr>
            </w:pPr>
          </w:p>
        </w:tc>
      </w:tr>
      <w:tr w:rsidR="007C6C25" w:rsidRPr="007C71DB" w14:paraId="265BF79E" w14:textId="77777777" w:rsidTr="007C6C25">
        <w:trPr>
          <w:trHeight w:val="478"/>
        </w:trPr>
        <w:tc>
          <w:tcPr>
            <w:tcW w:w="8733" w:type="dxa"/>
          </w:tcPr>
          <w:p w14:paraId="07781F78" w14:textId="77777777" w:rsidR="007C6C25" w:rsidRPr="007C71DB" w:rsidRDefault="007C6C25" w:rsidP="00CE6C16">
            <w:pPr>
              <w:spacing w:line="360" w:lineRule="auto"/>
              <w:rPr>
                <w:rFonts w:ascii="TeachersPet" w:hAnsi="TeachersPet"/>
                <w:sz w:val="28"/>
                <w:szCs w:val="28"/>
              </w:rPr>
            </w:pPr>
          </w:p>
        </w:tc>
      </w:tr>
      <w:tr w:rsidR="007C6C25" w:rsidRPr="007C71DB" w14:paraId="2B8582EB" w14:textId="77777777" w:rsidTr="007C6C25">
        <w:trPr>
          <w:trHeight w:val="478"/>
        </w:trPr>
        <w:tc>
          <w:tcPr>
            <w:tcW w:w="8733" w:type="dxa"/>
          </w:tcPr>
          <w:p w14:paraId="313724A4" w14:textId="77777777" w:rsidR="007C6C25" w:rsidRPr="007C71DB" w:rsidRDefault="007C6C25" w:rsidP="00CE6C16">
            <w:pPr>
              <w:spacing w:line="360" w:lineRule="auto"/>
              <w:rPr>
                <w:rFonts w:ascii="TeachersPet" w:hAnsi="TeachersPet"/>
                <w:sz w:val="28"/>
                <w:szCs w:val="28"/>
              </w:rPr>
            </w:pPr>
          </w:p>
        </w:tc>
      </w:tr>
      <w:tr w:rsidR="007C6C25" w:rsidRPr="007C71DB" w14:paraId="55886EB3" w14:textId="77777777" w:rsidTr="007C6C25">
        <w:trPr>
          <w:trHeight w:val="478"/>
        </w:trPr>
        <w:tc>
          <w:tcPr>
            <w:tcW w:w="8733" w:type="dxa"/>
          </w:tcPr>
          <w:p w14:paraId="3BFC34F5" w14:textId="77777777" w:rsidR="007C6C25" w:rsidRPr="007C71DB" w:rsidRDefault="007C6C25" w:rsidP="00CE6C16">
            <w:pPr>
              <w:spacing w:line="360" w:lineRule="auto"/>
              <w:rPr>
                <w:rFonts w:ascii="TeachersPet" w:hAnsi="TeachersPet"/>
                <w:sz w:val="28"/>
                <w:szCs w:val="28"/>
              </w:rPr>
            </w:pPr>
          </w:p>
        </w:tc>
      </w:tr>
      <w:tr w:rsidR="007C71DB" w:rsidRPr="007C71DB" w14:paraId="5424D7BB" w14:textId="77777777" w:rsidTr="007C6C25">
        <w:trPr>
          <w:trHeight w:val="478"/>
        </w:trPr>
        <w:tc>
          <w:tcPr>
            <w:tcW w:w="8733" w:type="dxa"/>
          </w:tcPr>
          <w:p w14:paraId="712283BD" w14:textId="77777777" w:rsidR="007C71DB" w:rsidRPr="007C71DB" w:rsidRDefault="007C71DB" w:rsidP="00CE6C16">
            <w:pPr>
              <w:spacing w:line="360" w:lineRule="auto"/>
              <w:rPr>
                <w:rFonts w:ascii="TeachersPet" w:hAnsi="TeachersPet"/>
                <w:sz w:val="28"/>
                <w:szCs w:val="28"/>
              </w:rPr>
            </w:pPr>
          </w:p>
        </w:tc>
      </w:tr>
      <w:tr w:rsidR="007C71DB" w:rsidRPr="007C71DB" w14:paraId="3EE40DBD" w14:textId="77777777" w:rsidTr="007C6C25">
        <w:trPr>
          <w:trHeight w:val="478"/>
        </w:trPr>
        <w:tc>
          <w:tcPr>
            <w:tcW w:w="8733" w:type="dxa"/>
          </w:tcPr>
          <w:p w14:paraId="35CE1AB9" w14:textId="77777777" w:rsidR="007C71DB" w:rsidRPr="007C71DB" w:rsidRDefault="007C71DB" w:rsidP="00CE6C16">
            <w:pPr>
              <w:spacing w:line="360" w:lineRule="auto"/>
              <w:rPr>
                <w:rFonts w:ascii="TeachersPet" w:hAnsi="TeachersPet"/>
                <w:sz w:val="28"/>
                <w:szCs w:val="28"/>
              </w:rPr>
            </w:pPr>
          </w:p>
        </w:tc>
      </w:tr>
      <w:tr w:rsidR="007C71DB" w:rsidRPr="007C71DB" w14:paraId="6C0B0C5A" w14:textId="77777777" w:rsidTr="007C6C25">
        <w:trPr>
          <w:trHeight w:val="478"/>
        </w:trPr>
        <w:tc>
          <w:tcPr>
            <w:tcW w:w="8733" w:type="dxa"/>
          </w:tcPr>
          <w:p w14:paraId="06725A9E" w14:textId="77777777" w:rsidR="007C71DB" w:rsidRPr="007C71DB" w:rsidRDefault="007C71DB" w:rsidP="00CE6C16">
            <w:pPr>
              <w:spacing w:line="360" w:lineRule="auto"/>
              <w:rPr>
                <w:rFonts w:ascii="TeachersPet" w:hAnsi="TeachersPet"/>
                <w:sz w:val="28"/>
                <w:szCs w:val="28"/>
              </w:rPr>
            </w:pPr>
          </w:p>
        </w:tc>
      </w:tr>
      <w:tr w:rsidR="007C71DB" w:rsidRPr="007C71DB" w14:paraId="08D73849" w14:textId="77777777" w:rsidTr="007C6C25">
        <w:trPr>
          <w:trHeight w:val="478"/>
        </w:trPr>
        <w:tc>
          <w:tcPr>
            <w:tcW w:w="8733" w:type="dxa"/>
          </w:tcPr>
          <w:p w14:paraId="52A7C256" w14:textId="77777777" w:rsidR="007C71DB" w:rsidRPr="007C71DB" w:rsidRDefault="007C71DB" w:rsidP="00CE6C16">
            <w:pPr>
              <w:spacing w:line="360" w:lineRule="auto"/>
              <w:rPr>
                <w:rFonts w:ascii="TeachersPet" w:hAnsi="TeachersPet"/>
                <w:sz w:val="28"/>
                <w:szCs w:val="28"/>
              </w:rPr>
            </w:pPr>
          </w:p>
        </w:tc>
      </w:tr>
      <w:tr w:rsidR="007C71DB" w:rsidRPr="007C71DB" w14:paraId="3C7DBA41" w14:textId="77777777" w:rsidTr="007C6C25">
        <w:trPr>
          <w:trHeight w:val="478"/>
        </w:trPr>
        <w:tc>
          <w:tcPr>
            <w:tcW w:w="8733" w:type="dxa"/>
          </w:tcPr>
          <w:p w14:paraId="108AEB9E" w14:textId="77777777" w:rsidR="007C71DB" w:rsidRPr="007C71DB" w:rsidRDefault="007C71DB" w:rsidP="00CE6C16">
            <w:pPr>
              <w:spacing w:line="360" w:lineRule="auto"/>
              <w:rPr>
                <w:rFonts w:ascii="TeachersPet" w:hAnsi="TeachersPet"/>
                <w:sz w:val="28"/>
                <w:szCs w:val="28"/>
              </w:rPr>
            </w:pPr>
          </w:p>
        </w:tc>
      </w:tr>
      <w:tr w:rsidR="007C71DB" w:rsidRPr="007C71DB" w14:paraId="70CD7BC4" w14:textId="77777777" w:rsidTr="007C6C25">
        <w:trPr>
          <w:trHeight w:val="478"/>
        </w:trPr>
        <w:tc>
          <w:tcPr>
            <w:tcW w:w="8733" w:type="dxa"/>
          </w:tcPr>
          <w:p w14:paraId="64B78DF2" w14:textId="77777777" w:rsidR="007C71DB" w:rsidRPr="007C71DB" w:rsidRDefault="007C71DB" w:rsidP="00CE6C16">
            <w:pPr>
              <w:spacing w:line="360" w:lineRule="auto"/>
              <w:rPr>
                <w:rFonts w:ascii="TeachersPet" w:hAnsi="TeachersPet"/>
                <w:sz w:val="28"/>
                <w:szCs w:val="28"/>
              </w:rPr>
            </w:pPr>
          </w:p>
        </w:tc>
      </w:tr>
      <w:tr w:rsidR="007C6C25" w:rsidRPr="007C71DB" w14:paraId="4ED5D76F" w14:textId="77777777" w:rsidTr="007C6C25">
        <w:trPr>
          <w:trHeight w:val="478"/>
        </w:trPr>
        <w:tc>
          <w:tcPr>
            <w:tcW w:w="8733" w:type="dxa"/>
          </w:tcPr>
          <w:p w14:paraId="6E0B9EBE" w14:textId="77777777" w:rsidR="007C6C25" w:rsidRPr="007C71DB" w:rsidRDefault="007C6C25" w:rsidP="00CE6C16">
            <w:pPr>
              <w:spacing w:line="360" w:lineRule="auto"/>
              <w:rPr>
                <w:rFonts w:ascii="TeachersPet" w:hAnsi="TeachersPet"/>
                <w:sz w:val="28"/>
                <w:szCs w:val="28"/>
              </w:rPr>
            </w:pPr>
          </w:p>
        </w:tc>
      </w:tr>
    </w:tbl>
    <w:p w14:paraId="4D3437E9" w14:textId="0B803A4F" w:rsidR="004C3D95" w:rsidRPr="007C71DB" w:rsidRDefault="004C3D95" w:rsidP="00CE6C16">
      <w:pPr>
        <w:spacing w:line="360" w:lineRule="auto"/>
        <w:rPr>
          <w:rFonts w:ascii="TeachersPet" w:hAnsi="TeachersPet"/>
          <w:sz w:val="28"/>
          <w:szCs w:val="28"/>
        </w:rPr>
      </w:pPr>
    </w:p>
    <w:p w14:paraId="44AE1D76" w14:textId="77777777" w:rsidR="007C71DB" w:rsidRDefault="007C71DB" w:rsidP="00CE6C16">
      <w:pPr>
        <w:spacing w:line="360" w:lineRule="auto"/>
        <w:rPr>
          <w:rFonts w:ascii="TeachersPet" w:hAnsi="TeachersPet"/>
          <w:b/>
          <w:bCs/>
          <w:sz w:val="28"/>
          <w:szCs w:val="28"/>
        </w:rPr>
      </w:pPr>
    </w:p>
    <w:p w14:paraId="6751BA16" w14:textId="70DF618C" w:rsidR="004C3D95" w:rsidRPr="007C71DB" w:rsidRDefault="004C3D95" w:rsidP="00CE6C16">
      <w:pPr>
        <w:spacing w:line="360" w:lineRule="auto"/>
        <w:rPr>
          <w:rFonts w:ascii="TeachersPet" w:hAnsi="TeachersPet"/>
          <w:b/>
          <w:bCs/>
          <w:sz w:val="28"/>
          <w:szCs w:val="28"/>
        </w:rPr>
      </w:pPr>
      <w:r w:rsidRPr="007C71DB">
        <w:rPr>
          <w:rFonts w:ascii="TeachersPet" w:hAnsi="TeachersPet"/>
          <w:b/>
          <w:bCs/>
          <w:sz w:val="28"/>
          <w:szCs w:val="28"/>
        </w:rPr>
        <w:lastRenderedPageBreak/>
        <w:t>SECTION D: EXTRACT AND QUESTIONS (20 MARKS)</w:t>
      </w:r>
    </w:p>
    <w:p w14:paraId="455CD308" w14:textId="77777777" w:rsidR="004C3D95" w:rsidRPr="007C71DB" w:rsidRDefault="004C3D95" w:rsidP="00CE6C16">
      <w:pPr>
        <w:spacing w:line="360" w:lineRule="auto"/>
        <w:rPr>
          <w:rFonts w:ascii="TeachersPet" w:hAnsi="TeachersPet"/>
          <w:b/>
          <w:bCs/>
          <w:sz w:val="28"/>
          <w:szCs w:val="28"/>
        </w:rPr>
      </w:pPr>
      <w:r w:rsidRPr="007C71DB">
        <w:rPr>
          <w:rFonts w:ascii="TeachersPet" w:hAnsi="TeachersPet"/>
          <w:b/>
          <w:bCs/>
          <w:sz w:val="28"/>
          <w:szCs w:val="28"/>
        </w:rPr>
        <w:t>Read the extract below and answer the questions that follow.</w:t>
      </w:r>
    </w:p>
    <w:p w14:paraId="1518A91C" w14:textId="77777777" w:rsidR="004C3D95" w:rsidRPr="007C71DB" w:rsidRDefault="004C3D95" w:rsidP="00CE6C16">
      <w:pPr>
        <w:spacing w:line="360" w:lineRule="auto"/>
        <w:rPr>
          <w:rFonts w:ascii="TeachersPet" w:hAnsi="TeachersPet"/>
          <w:b/>
          <w:bCs/>
          <w:sz w:val="28"/>
          <w:szCs w:val="28"/>
        </w:rPr>
      </w:pPr>
      <w:r w:rsidRPr="007C71DB">
        <w:rPr>
          <w:rFonts w:ascii="TeachersPet" w:hAnsi="TeachersPet"/>
          <w:b/>
          <w:bCs/>
          <w:sz w:val="28"/>
          <w:szCs w:val="28"/>
        </w:rPr>
        <w:t>EXTRACT:</w:t>
      </w:r>
      <w:r w:rsidRPr="007C71DB">
        <w:rPr>
          <w:rFonts w:ascii="TeachersPet" w:hAnsi="TeachersPet"/>
          <w:b/>
          <w:bCs/>
          <w:sz w:val="28"/>
          <w:szCs w:val="28"/>
        </w:rPr>
        <w:br/>
        <w:t>"In recent months, the price of basic food items has risen due to inflation and supply chain disruptions. Consumers are struggling to afford necessities, while businesses are facing higher production costs. The government is considering interventions to stabilize prices and ensure food security."</w:t>
      </w:r>
    </w:p>
    <w:p w14:paraId="5EAE041C" w14:textId="77777777" w:rsidR="007C6C25" w:rsidRPr="007C71DB" w:rsidRDefault="004C3D95" w:rsidP="00CE6C16">
      <w:pPr>
        <w:spacing w:line="360" w:lineRule="auto"/>
        <w:rPr>
          <w:rFonts w:ascii="TeachersPet" w:hAnsi="TeachersPet"/>
          <w:sz w:val="28"/>
          <w:szCs w:val="28"/>
        </w:rPr>
      </w:pPr>
      <w:r w:rsidRPr="007C71DB">
        <w:rPr>
          <w:rFonts w:ascii="TeachersPet" w:hAnsi="TeachersPet"/>
          <w:b/>
          <w:bCs/>
          <w:sz w:val="28"/>
          <w:szCs w:val="28"/>
        </w:rPr>
        <w:t>QUESTIONS:</w:t>
      </w:r>
      <w:r w:rsidRPr="007C71DB">
        <w:rPr>
          <w:rFonts w:ascii="TeachersPet" w:hAnsi="TeachersPet"/>
          <w:sz w:val="28"/>
          <w:szCs w:val="28"/>
        </w:rPr>
        <w:br/>
        <w:t>8.1 Identify two economic issues mentioned in the extract. (4)</w:t>
      </w:r>
    </w:p>
    <w:tbl>
      <w:tblPr>
        <w:tblStyle w:val="TableGrid"/>
        <w:tblW w:w="8733" w:type="dxa"/>
        <w:tblInd w:w="-5" w:type="dxa"/>
        <w:tblLook w:val="04A0" w:firstRow="1" w:lastRow="0" w:firstColumn="1" w:lastColumn="0" w:noHBand="0" w:noVBand="1"/>
      </w:tblPr>
      <w:tblGrid>
        <w:gridCol w:w="8733"/>
      </w:tblGrid>
      <w:tr w:rsidR="007C6C25" w:rsidRPr="007C71DB" w14:paraId="479B16B9" w14:textId="77777777" w:rsidTr="007C6C25">
        <w:trPr>
          <w:trHeight w:val="478"/>
        </w:trPr>
        <w:tc>
          <w:tcPr>
            <w:tcW w:w="8733" w:type="dxa"/>
          </w:tcPr>
          <w:p w14:paraId="54E09AAF" w14:textId="77777777" w:rsidR="007C6C25" w:rsidRPr="007C71DB" w:rsidRDefault="007C6C25" w:rsidP="00CE6C16">
            <w:pPr>
              <w:spacing w:line="360" w:lineRule="auto"/>
              <w:rPr>
                <w:rFonts w:ascii="TeachersPet" w:hAnsi="TeachersPet"/>
                <w:sz w:val="28"/>
                <w:szCs w:val="28"/>
              </w:rPr>
            </w:pPr>
          </w:p>
        </w:tc>
      </w:tr>
      <w:tr w:rsidR="007C6C25" w:rsidRPr="007C71DB" w14:paraId="1F2A9BD9" w14:textId="77777777" w:rsidTr="007C6C25">
        <w:trPr>
          <w:trHeight w:val="478"/>
        </w:trPr>
        <w:tc>
          <w:tcPr>
            <w:tcW w:w="8733" w:type="dxa"/>
          </w:tcPr>
          <w:p w14:paraId="23C3874F" w14:textId="77777777" w:rsidR="007C6C25" w:rsidRPr="007C71DB" w:rsidRDefault="007C6C25" w:rsidP="00CE6C16">
            <w:pPr>
              <w:spacing w:line="360" w:lineRule="auto"/>
              <w:rPr>
                <w:rFonts w:ascii="TeachersPet" w:hAnsi="TeachersPet"/>
                <w:sz w:val="28"/>
                <w:szCs w:val="28"/>
              </w:rPr>
            </w:pPr>
          </w:p>
        </w:tc>
      </w:tr>
      <w:tr w:rsidR="007C6C25" w:rsidRPr="007C71DB" w14:paraId="4273B67A" w14:textId="77777777" w:rsidTr="007C6C25">
        <w:trPr>
          <w:trHeight w:val="478"/>
        </w:trPr>
        <w:tc>
          <w:tcPr>
            <w:tcW w:w="8733" w:type="dxa"/>
          </w:tcPr>
          <w:p w14:paraId="40A98583" w14:textId="77777777" w:rsidR="007C6C25" w:rsidRPr="007C71DB" w:rsidRDefault="007C6C25" w:rsidP="00CE6C16">
            <w:pPr>
              <w:spacing w:line="360" w:lineRule="auto"/>
              <w:rPr>
                <w:rFonts w:ascii="TeachersPet" w:hAnsi="TeachersPet"/>
                <w:sz w:val="28"/>
                <w:szCs w:val="28"/>
              </w:rPr>
            </w:pPr>
          </w:p>
        </w:tc>
      </w:tr>
      <w:tr w:rsidR="007C6C25" w:rsidRPr="007C71DB" w14:paraId="76281346" w14:textId="77777777" w:rsidTr="007C6C25">
        <w:trPr>
          <w:trHeight w:val="478"/>
        </w:trPr>
        <w:tc>
          <w:tcPr>
            <w:tcW w:w="8733" w:type="dxa"/>
          </w:tcPr>
          <w:p w14:paraId="6C2C2F86" w14:textId="77777777" w:rsidR="007C6C25" w:rsidRPr="007C71DB" w:rsidRDefault="007C6C25" w:rsidP="00CE6C16">
            <w:pPr>
              <w:spacing w:line="360" w:lineRule="auto"/>
              <w:rPr>
                <w:rFonts w:ascii="TeachersPet" w:hAnsi="TeachersPet"/>
                <w:sz w:val="28"/>
                <w:szCs w:val="28"/>
              </w:rPr>
            </w:pPr>
          </w:p>
        </w:tc>
      </w:tr>
    </w:tbl>
    <w:p w14:paraId="76C7F775" w14:textId="3FC11DC4" w:rsidR="007C6C25" w:rsidRPr="007C71DB" w:rsidRDefault="004C3D95" w:rsidP="00CE6C16">
      <w:pPr>
        <w:spacing w:line="360" w:lineRule="auto"/>
        <w:rPr>
          <w:rFonts w:ascii="TeachersPet" w:hAnsi="TeachersPet"/>
          <w:sz w:val="28"/>
          <w:szCs w:val="28"/>
        </w:rPr>
      </w:pPr>
      <w:r w:rsidRPr="007C71DB">
        <w:rPr>
          <w:rFonts w:ascii="TeachersPet" w:hAnsi="TeachersPet"/>
          <w:sz w:val="28"/>
          <w:szCs w:val="28"/>
        </w:rPr>
        <w:t>8.2 Explain how inflation affects consumers and businesses. (6)</w:t>
      </w:r>
    </w:p>
    <w:tbl>
      <w:tblPr>
        <w:tblStyle w:val="TableGrid"/>
        <w:tblW w:w="8733" w:type="dxa"/>
        <w:tblInd w:w="-5" w:type="dxa"/>
        <w:tblLook w:val="04A0" w:firstRow="1" w:lastRow="0" w:firstColumn="1" w:lastColumn="0" w:noHBand="0" w:noVBand="1"/>
      </w:tblPr>
      <w:tblGrid>
        <w:gridCol w:w="8733"/>
      </w:tblGrid>
      <w:tr w:rsidR="007C6C25" w:rsidRPr="007C71DB" w14:paraId="2BEABB92" w14:textId="77777777" w:rsidTr="007C6C25">
        <w:trPr>
          <w:trHeight w:val="478"/>
        </w:trPr>
        <w:tc>
          <w:tcPr>
            <w:tcW w:w="8733" w:type="dxa"/>
          </w:tcPr>
          <w:p w14:paraId="706D4B32" w14:textId="77777777" w:rsidR="007C6C25" w:rsidRPr="007C71DB" w:rsidRDefault="007C6C25" w:rsidP="00CE6C16">
            <w:pPr>
              <w:spacing w:line="360" w:lineRule="auto"/>
              <w:rPr>
                <w:rFonts w:ascii="TeachersPet" w:hAnsi="TeachersPet"/>
                <w:sz w:val="28"/>
                <w:szCs w:val="28"/>
              </w:rPr>
            </w:pPr>
          </w:p>
        </w:tc>
      </w:tr>
      <w:tr w:rsidR="007C6C25" w:rsidRPr="007C71DB" w14:paraId="677C942C" w14:textId="77777777" w:rsidTr="007C6C25">
        <w:trPr>
          <w:trHeight w:val="478"/>
        </w:trPr>
        <w:tc>
          <w:tcPr>
            <w:tcW w:w="8733" w:type="dxa"/>
          </w:tcPr>
          <w:p w14:paraId="672A93FF" w14:textId="77777777" w:rsidR="007C6C25" w:rsidRPr="007C71DB" w:rsidRDefault="007C6C25" w:rsidP="00CE6C16">
            <w:pPr>
              <w:spacing w:line="360" w:lineRule="auto"/>
              <w:rPr>
                <w:rFonts w:ascii="TeachersPet" w:hAnsi="TeachersPet"/>
                <w:sz w:val="28"/>
                <w:szCs w:val="28"/>
              </w:rPr>
            </w:pPr>
          </w:p>
        </w:tc>
      </w:tr>
      <w:tr w:rsidR="007C6C25" w:rsidRPr="007C71DB" w14:paraId="7C21D9C9" w14:textId="77777777" w:rsidTr="007C6C25">
        <w:trPr>
          <w:trHeight w:val="478"/>
        </w:trPr>
        <w:tc>
          <w:tcPr>
            <w:tcW w:w="8733" w:type="dxa"/>
          </w:tcPr>
          <w:p w14:paraId="314D4376" w14:textId="77777777" w:rsidR="007C6C25" w:rsidRPr="007C71DB" w:rsidRDefault="007C6C25" w:rsidP="00CE6C16">
            <w:pPr>
              <w:spacing w:line="360" w:lineRule="auto"/>
              <w:rPr>
                <w:rFonts w:ascii="TeachersPet" w:hAnsi="TeachersPet"/>
                <w:sz w:val="28"/>
                <w:szCs w:val="28"/>
              </w:rPr>
            </w:pPr>
          </w:p>
        </w:tc>
      </w:tr>
      <w:tr w:rsidR="007C6C25" w:rsidRPr="007C71DB" w14:paraId="3B700362" w14:textId="77777777" w:rsidTr="007C6C25">
        <w:trPr>
          <w:trHeight w:val="478"/>
        </w:trPr>
        <w:tc>
          <w:tcPr>
            <w:tcW w:w="8733" w:type="dxa"/>
          </w:tcPr>
          <w:p w14:paraId="72D0483B" w14:textId="77777777" w:rsidR="007C6C25" w:rsidRPr="007C71DB" w:rsidRDefault="007C6C25" w:rsidP="00CE6C16">
            <w:pPr>
              <w:spacing w:line="360" w:lineRule="auto"/>
              <w:rPr>
                <w:rFonts w:ascii="TeachersPet" w:hAnsi="TeachersPet"/>
                <w:sz w:val="28"/>
                <w:szCs w:val="28"/>
              </w:rPr>
            </w:pPr>
          </w:p>
        </w:tc>
      </w:tr>
      <w:tr w:rsidR="007C6C25" w:rsidRPr="007C71DB" w14:paraId="56C4A62A" w14:textId="77777777" w:rsidTr="007C6C25">
        <w:trPr>
          <w:trHeight w:val="478"/>
        </w:trPr>
        <w:tc>
          <w:tcPr>
            <w:tcW w:w="8733" w:type="dxa"/>
          </w:tcPr>
          <w:p w14:paraId="44C1B835" w14:textId="77777777" w:rsidR="007C6C25" w:rsidRPr="007C71DB" w:rsidRDefault="007C6C25" w:rsidP="00CE6C16">
            <w:pPr>
              <w:spacing w:line="360" w:lineRule="auto"/>
              <w:rPr>
                <w:rFonts w:ascii="TeachersPet" w:hAnsi="TeachersPet"/>
                <w:sz w:val="28"/>
                <w:szCs w:val="28"/>
              </w:rPr>
            </w:pPr>
          </w:p>
        </w:tc>
      </w:tr>
      <w:tr w:rsidR="007C6C25" w:rsidRPr="007C71DB" w14:paraId="37E625B3" w14:textId="77777777" w:rsidTr="007C6C25">
        <w:trPr>
          <w:trHeight w:val="478"/>
        </w:trPr>
        <w:tc>
          <w:tcPr>
            <w:tcW w:w="8733" w:type="dxa"/>
          </w:tcPr>
          <w:p w14:paraId="39ACDEA5" w14:textId="77777777" w:rsidR="007C6C25" w:rsidRPr="007C71DB" w:rsidRDefault="007C6C25" w:rsidP="00CE6C16">
            <w:pPr>
              <w:spacing w:line="360" w:lineRule="auto"/>
              <w:rPr>
                <w:rFonts w:ascii="TeachersPet" w:hAnsi="TeachersPet"/>
                <w:sz w:val="28"/>
                <w:szCs w:val="28"/>
              </w:rPr>
            </w:pPr>
          </w:p>
        </w:tc>
      </w:tr>
    </w:tbl>
    <w:p w14:paraId="23E02943" w14:textId="028BB4FB" w:rsidR="007C6C25" w:rsidRPr="007C71DB" w:rsidRDefault="004C3D95" w:rsidP="00CE6C16">
      <w:pPr>
        <w:spacing w:line="360" w:lineRule="auto"/>
        <w:rPr>
          <w:rFonts w:ascii="TeachersPet" w:hAnsi="TeachersPet"/>
          <w:sz w:val="28"/>
          <w:szCs w:val="28"/>
        </w:rPr>
      </w:pPr>
      <w:r w:rsidRPr="007C71DB">
        <w:rPr>
          <w:rFonts w:ascii="TeachersPet" w:hAnsi="TeachersPet"/>
          <w:sz w:val="28"/>
          <w:szCs w:val="28"/>
        </w:rPr>
        <w:t>8.3 Suggest two ways in which the government can intervene to stabilize prices. (6)</w:t>
      </w:r>
    </w:p>
    <w:tbl>
      <w:tblPr>
        <w:tblStyle w:val="TableGrid"/>
        <w:tblW w:w="8733" w:type="dxa"/>
        <w:tblInd w:w="-5" w:type="dxa"/>
        <w:tblLook w:val="04A0" w:firstRow="1" w:lastRow="0" w:firstColumn="1" w:lastColumn="0" w:noHBand="0" w:noVBand="1"/>
      </w:tblPr>
      <w:tblGrid>
        <w:gridCol w:w="8733"/>
      </w:tblGrid>
      <w:tr w:rsidR="007C6C25" w:rsidRPr="007C71DB" w14:paraId="1334F86D" w14:textId="77777777" w:rsidTr="007C6C25">
        <w:trPr>
          <w:trHeight w:val="478"/>
        </w:trPr>
        <w:tc>
          <w:tcPr>
            <w:tcW w:w="8733" w:type="dxa"/>
          </w:tcPr>
          <w:p w14:paraId="699BA5CF" w14:textId="77777777" w:rsidR="007C6C25" w:rsidRPr="007C71DB" w:rsidRDefault="007C6C25" w:rsidP="00CE6C16">
            <w:pPr>
              <w:spacing w:line="360" w:lineRule="auto"/>
              <w:rPr>
                <w:rFonts w:ascii="TeachersPet" w:hAnsi="TeachersPet"/>
                <w:sz w:val="28"/>
                <w:szCs w:val="28"/>
              </w:rPr>
            </w:pPr>
          </w:p>
        </w:tc>
      </w:tr>
      <w:tr w:rsidR="007C6C25" w:rsidRPr="007C71DB" w14:paraId="7F9A39CA" w14:textId="77777777" w:rsidTr="007C6C25">
        <w:trPr>
          <w:trHeight w:val="478"/>
        </w:trPr>
        <w:tc>
          <w:tcPr>
            <w:tcW w:w="8733" w:type="dxa"/>
          </w:tcPr>
          <w:p w14:paraId="722B3B98" w14:textId="77777777" w:rsidR="007C6C25" w:rsidRPr="007C71DB" w:rsidRDefault="007C6C25" w:rsidP="00CE6C16">
            <w:pPr>
              <w:spacing w:line="360" w:lineRule="auto"/>
              <w:rPr>
                <w:rFonts w:ascii="TeachersPet" w:hAnsi="TeachersPet"/>
                <w:sz w:val="28"/>
                <w:szCs w:val="28"/>
              </w:rPr>
            </w:pPr>
          </w:p>
        </w:tc>
      </w:tr>
      <w:tr w:rsidR="007C6C25" w:rsidRPr="007C71DB" w14:paraId="790BA0D3" w14:textId="77777777" w:rsidTr="007C6C25">
        <w:trPr>
          <w:trHeight w:val="478"/>
        </w:trPr>
        <w:tc>
          <w:tcPr>
            <w:tcW w:w="8733" w:type="dxa"/>
          </w:tcPr>
          <w:p w14:paraId="5AA7F916" w14:textId="77777777" w:rsidR="007C6C25" w:rsidRPr="007C71DB" w:rsidRDefault="007C6C25" w:rsidP="00CE6C16">
            <w:pPr>
              <w:spacing w:line="360" w:lineRule="auto"/>
              <w:rPr>
                <w:rFonts w:ascii="TeachersPet" w:hAnsi="TeachersPet"/>
                <w:sz w:val="28"/>
                <w:szCs w:val="28"/>
              </w:rPr>
            </w:pPr>
          </w:p>
        </w:tc>
      </w:tr>
      <w:tr w:rsidR="007C6C25" w:rsidRPr="007C71DB" w14:paraId="152C7685" w14:textId="77777777" w:rsidTr="007C6C25">
        <w:trPr>
          <w:trHeight w:val="478"/>
        </w:trPr>
        <w:tc>
          <w:tcPr>
            <w:tcW w:w="8733" w:type="dxa"/>
          </w:tcPr>
          <w:p w14:paraId="4E25A4B4" w14:textId="77777777" w:rsidR="007C6C25" w:rsidRPr="007C71DB" w:rsidRDefault="007C6C25" w:rsidP="00CE6C16">
            <w:pPr>
              <w:spacing w:line="360" w:lineRule="auto"/>
              <w:rPr>
                <w:rFonts w:ascii="TeachersPet" w:hAnsi="TeachersPet"/>
                <w:sz w:val="28"/>
                <w:szCs w:val="28"/>
              </w:rPr>
            </w:pPr>
          </w:p>
        </w:tc>
      </w:tr>
      <w:tr w:rsidR="007C6C25" w:rsidRPr="007C71DB" w14:paraId="4A098AE5" w14:textId="77777777" w:rsidTr="007C6C25">
        <w:trPr>
          <w:trHeight w:val="478"/>
        </w:trPr>
        <w:tc>
          <w:tcPr>
            <w:tcW w:w="8733" w:type="dxa"/>
          </w:tcPr>
          <w:p w14:paraId="65CB79B9" w14:textId="77777777" w:rsidR="007C6C25" w:rsidRPr="007C71DB" w:rsidRDefault="007C6C25" w:rsidP="00CE6C16">
            <w:pPr>
              <w:spacing w:line="360" w:lineRule="auto"/>
              <w:rPr>
                <w:rFonts w:ascii="TeachersPet" w:hAnsi="TeachersPet"/>
                <w:sz w:val="28"/>
                <w:szCs w:val="28"/>
              </w:rPr>
            </w:pPr>
          </w:p>
        </w:tc>
      </w:tr>
      <w:tr w:rsidR="007C6C25" w:rsidRPr="007C71DB" w14:paraId="1C28F225" w14:textId="77777777" w:rsidTr="007C6C25">
        <w:trPr>
          <w:trHeight w:val="478"/>
        </w:trPr>
        <w:tc>
          <w:tcPr>
            <w:tcW w:w="8733" w:type="dxa"/>
          </w:tcPr>
          <w:p w14:paraId="6B22411D" w14:textId="77777777" w:rsidR="007C6C25" w:rsidRPr="007C71DB" w:rsidRDefault="007C6C25" w:rsidP="00CE6C16">
            <w:pPr>
              <w:spacing w:line="360" w:lineRule="auto"/>
              <w:rPr>
                <w:rFonts w:ascii="TeachersPet" w:hAnsi="TeachersPet"/>
                <w:sz w:val="28"/>
                <w:szCs w:val="28"/>
              </w:rPr>
            </w:pPr>
          </w:p>
        </w:tc>
      </w:tr>
    </w:tbl>
    <w:p w14:paraId="58DDCF97" w14:textId="77777777" w:rsidR="00E64A34" w:rsidRDefault="00E64A34" w:rsidP="00CE6C16">
      <w:pPr>
        <w:spacing w:line="360" w:lineRule="auto"/>
        <w:rPr>
          <w:rFonts w:ascii="TeachersPet" w:hAnsi="TeachersPet"/>
          <w:sz w:val="28"/>
          <w:szCs w:val="28"/>
        </w:rPr>
      </w:pPr>
    </w:p>
    <w:p w14:paraId="6E1C4A6C" w14:textId="613567D9" w:rsidR="004C3D95" w:rsidRPr="007C71DB" w:rsidRDefault="004C3D95" w:rsidP="00CE6C16">
      <w:pPr>
        <w:spacing w:line="360" w:lineRule="auto"/>
        <w:rPr>
          <w:rFonts w:ascii="TeachersPet" w:hAnsi="TeachersPet"/>
          <w:sz w:val="28"/>
          <w:szCs w:val="28"/>
        </w:rPr>
      </w:pPr>
      <w:r w:rsidRPr="007C71DB">
        <w:rPr>
          <w:rFonts w:ascii="TeachersPet" w:hAnsi="TeachersPet"/>
          <w:sz w:val="28"/>
          <w:szCs w:val="28"/>
        </w:rPr>
        <w:lastRenderedPageBreak/>
        <w:t>8.4 Discuss the role of supply and demand in determining food prices. (4)</w:t>
      </w:r>
    </w:p>
    <w:tbl>
      <w:tblPr>
        <w:tblStyle w:val="TableGrid"/>
        <w:tblW w:w="8733" w:type="dxa"/>
        <w:tblInd w:w="-5" w:type="dxa"/>
        <w:tblLook w:val="04A0" w:firstRow="1" w:lastRow="0" w:firstColumn="1" w:lastColumn="0" w:noHBand="0" w:noVBand="1"/>
      </w:tblPr>
      <w:tblGrid>
        <w:gridCol w:w="8733"/>
      </w:tblGrid>
      <w:tr w:rsidR="007C6C25" w:rsidRPr="007C71DB" w14:paraId="2BE7E77E" w14:textId="77777777" w:rsidTr="007C6C25">
        <w:trPr>
          <w:trHeight w:val="478"/>
        </w:trPr>
        <w:tc>
          <w:tcPr>
            <w:tcW w:w="8733" w:type="dxa"/>
          </w:tcPr>
          <w:p w14:paraId="19B41074" w14:textId="77777777" w:rsidR="007C6C25" w:rsidRPr="007C71DB" w:rsidRDefault="007C6C25" w:rsidP="00CE6C16">
            <w:pPr>
              <w:spacing w:line="360" w:lineRule="auto"/>
              <w:rPr>
                <w:rFonts w:ascii="TeachersPet" w:hAnsi="TeachersPet"/>
                <w:sz w:val="28"/>
                <w:szCs w:val="28"/>
              </w:rPr>
            </w:pPr>
          </w:p>
        </w:tc>
      </w:tr>
      <w:tr w:rsidR="007C6C25" w:rsidRPr="007C71DB" w14:paraId="2F2FD332" w14:textId="77777777" w:rsidTr="007C6C25">
        <w:trPr>
          <w:trHeight w:val="478"/>
        </w:trPr>
        <w:tc>
          <w:tcPr>
            <w:tcW w:w="8733" w:type="dxa"/>
          </w:tcPr>
          <w:p w14:paraId="7AA88CD5" w14:textId="77777777" w:rsidR="007C6C25" w:rsidRPr="007C71DB" w:rsidRDefault="007C6C25" w:rsidP="00CE6C16">
            <w:pPr>
              <w:spacing w:line="360" w:lineRule="auto"/>
              <w:rPr>
                <w:rFonts w:ascii="TeachersPet" w:hAnsi="TeachersPet"/>
                <w:sz w:val="28"/>
                <w:szCs w:val="28"/>
              </w:rPr>
            </w:pPr>
          </w:p>
        </w:tc>
      </w:tr>
      <w:tr w:rsidR="007C6C25" w:rsidRPr="007C71DB" w14:paraId="3E841EA8" w14:textId="77777777" w:rsidTr="007C6C25">
        <w:trPr>
          <w:trHeight w:val="478"/>
        </w:trPr>
        <w:tc>
          <w:tcPr>
            <w:tcW w:w="8733" w:type="dxa"/>
          </w:tcPr>
          <w:p w14:paraId="58C5FCE7" w14:textId="77777777" w:rsidR="007C6C25" w:rsidRPr="007C71DB" w:rsidRDefault="007C6C25" w:rsidP="00CE6C16">
            <w:pPr>
              <w:spacing w:line="360" w:lineRule="auto"/>
              <w:rPr>
                <w:rFonts w:ascii="TeachersPet" w:hAnsi="TeachersPet"/>
                <w:sz w:val="28"/>
                <w:szCs w:val="28"/>
              </w:rPr>
            </w:pPr>
          </w:p>
        </w:tc>
      </w:tr>
      <w:tr w:rsidR="007C6C25" w:rsidRPr="007C71DB" w14:paraId="1EBE38F2" w14:textId="77777777" w:rsidTr="007C6C25">
        <w:trPr>
          <w:trHeight w:val="478"/>
        </w:trPr>
        <w:tc>
          <w:tcPr>
            <w:tcW w:w="8733" w:type="dxa"/>
          </w:tcPr>
          <w:p w14:paraId="6D98ECB8" w14:textId="77777777" w:rsidR="007C6C25" w:rsidRPr="007C71DB" w:rsidRDefault="007C6C25" w:rsidP="00CE6C16">
            <w:pPr>
              <w:spacing w:line="360" w:lineRule="auto"/>
              <w:rPr>
                <w:rFonts w:ascii="TeachersPet" w:hAnsi="TeachersPet"/>
                <w:sz w:val="28"/>
                <w:szCs w:val="28"/>
              </w:rPr>
            </w:pPr>
          </w:p>
        </w:tc>
      </w:tr>
    </w:tbl>
    <w:p w14:paraId="35909096" w14:textId="77777777" w:rsidR="007C6C25" w:rsidRPr="007C71DB" w:rsidRDefault="007C6C25" w:rsidP="00CE6C16">
      <w:pPr>
        <w:spacing w:line="360" w:lineRule="auto"/>
        <w:rPr>
          <w:rFonts w:ascii="TeachersPet" w:hAnsi="TeachersPet"/>
          <w:sz w:val="28"/>
          <w:szCs w:val="28"/>
        </w:rPr>
      </w:pPr>
    </w:p>
    <w:p w14:paraId="522E799D" w14:textId="17766F17" w:rsidR="004C3D95" w:rsidRPr="007C71DB" w:rsidRDefault="004C3D95" w:rsidP="00CE6C16">
      <w:pPr>
        <w:spacing w:line="360" w:lineRule="auto"/>
        <w:rPr>
          <w:rFonts w:ascii="TeachersPet" w:hAnsi="TeachersPet"/>
          <w:b/>
          <w:bCs/>
          <w:sz w:val="28"/>
          <w:szCs w:val="28"/>
        </w:rPr>
      </w:pPr>
      <w:r w:rsidRPr="007C71DB">
        <w:rPr>
          <w:rFonts w:ascii="TeachersPet" w:hAnsi="TeachersPet"/>
          <w:b/>
          <w:bCs/>
          <w:sz w:val="28"/>
          <w:szCs w:val="28"/>
        </w:rPr>
        <w:t>SECTION E: LONG QUESTIONS (30 MARKS)</w:t>
      </w:r>
    </w:p>
    <w:p w14:paraId="5BFC501A" w14:textId="77777777" w:rsidR="004C3D95" w:rsidRPr="007C71DB" w:rsidRDefault="004C3D95" w:rsidP="00CE6C16">
      <w:pPr>
        <w:spacing w:line="360" w:lineRule="auto"/>
        <w:rPr>
          <w:rFonts w:ascii="TeachersPet" w:hAnsi="TeachersPet"/>
          <w:b/>
          <w:bCs/>
          <w:sz w:val="28"/>
          <w:szCs w:val="28"/>
        </w:rPr>
      </w:pPr>
      <w:r w:rsidRPr="007C71DB">
        <w:rPr>
          <w:rFonts w:ascii="TeachersPet" w:hAnsi="TeachersPet"/>
          <w:b/>
          <w:bCs/>
          <w:sz w:val="28"/>
          <w:szCs w:val="28"/>
        </w:rPr>
        <w:t xml:space="preserve">Answer </w:t>
      </w:r>
      <w:proofErr w:type="gramStart"/>
      <w:r w:rsidRPr="007C71DB">
        <w:rPr>
          <w:rFonts w:ascii="TeachersPet" w:hAnsi="TeachersPet"/>
          <w:b/>
          <w:bCs/>
          <w:sz w:val="28"/>
          <w:szCs w:val="28"/>
        </w:rPr>
        <w:t>any TWO</w:t>
      </w:r>
      <w:proofErr w:type="gramEnd"/>
      <w:r w:rsidRPr="007C71DB">
        <w:rPr>
          <w:rFonts w:ascii="TeachersPet" w:hAnsi="TeachersPet"/>
          <w:b/>
          <w:bCs/>
          <w:sz w:val="28"/>
          <w:szCs w:val="28"/>
        </w:rPr>
        <w:t xml:space="preserve"> of the following questions. Each question is worth 15 marks.</w:t>
      </w:r>
    </w:p>
    <w:p w14:paraId="7999EE00" w14:textId="77777777" w:rsidR="004C3D95" w:rsidRPr="007C71DB" w:rsidRDefault="004C3D95" w:rsidP="00CE6C16">
      <w:pPr>
        <w:numPr>
          <w:ilvl w:val="0"/>
          <w:numId w:val="8"/>
        </w:numPr>
        <w:spacing w:line="360" w:lineRule="auto"/>
        <w:rPr>
          <w:rFonts w:ascii="TeachersPet" w:hAnsi="TeachersPet"/>
          <w:sz w:val="28"/>
          <w:szCs w:val="28"/>
        </w:rPr>
      </w:pPr>
      <w:r w:rsidRPr="007C71DB">
        <w:rPr>
          <w:rFonts w:ascii="TeachersPet" w:hAnsi="TeachersPet"/>
          <w:sz w:val="28"/>
          <w:szCs w:val="28"/>
        </w:rPr>
        <w:t>Economic Problem and Choices:</w:t>
      </w:r>
      <w:r w:rsidRPr="007C71DB">
        <w:rPr>
          <w:rFonts w:ascii="TeachersPet" w:hAnsi="TeachersPet"/>
          <w:sz w:val="28"/>
          <w:szCs w:val="28"/>
        </w:rPr>
        <w:br/>
        <w:t>Discuss the basic economic problem of scarcity and explain how different economic systems attempt to solve this problem. Use examples to support your answer. (15)</w:t>
      </w:r>
    </w:p>
    <w:tbl>
      <w:tblPr>
        <w:tblStyle w:val="TableGrid"/>
        <w:tblW w:w="8733" w:type="dxa"/>
        <w:tblInd w:w="-5" w:type="dxa"/>
        <w:tblLook w:val="04A0" w:firstRow="1" w:lastRow="0" w:firstColumn="1" w:lastColumn="0" w:noHBand="0" w:noVBand="1"/>
      </w:tblPr>
      <w:tblGrid>
        <w:gridCol w:w="8733"/>
      </w:tblGrid>
      <w:tr w:rsidR="007C6C25" w:rsidRPr="007C71DB" w14:paraId="2FA894A5" w14:textId="77777777" w:rsidTr="007C6C25">
        <w:trPr>
          <w:trHeight w:val="478"/>
        </w:trPr>
        <w:tc>
          <w:tcPr>
            <w:tcW w:w="8733" w:type="dxa"/>
          </w:tcPr>
          <w:p w14:paraId="0799BB06" w14:textId="77777777" w:rsidR="007C6C25" w:rsidRPr="007C71DB" w:rsidRDefault="007C6C25" w:rsidP="00CE6C16">
            <w:pPr>
              <w:spacing w:line="360" w:lineRule="auto"/>
              <w:rPr>
                <w:rFonts w:ascii="TeachersPet" w:hAnsi="TeachersPet"/>
                <w:sz w:val="28"/>
                <w:szCs w:val="28"/>
              </w:rPr>
            </w:pPr>
          </w:p>
        </w:tc>
      </w:tr>
      <w:tr w:rsidR="007C6C25" w:rsidRPr="007C71DB" w14:paraId="57660F49" w14:textId="77777777" w:rsidTr="007C6C25">
        <w:trPr>
          <w:trHeight w:val="478"/>
        </w:trPr>
        <w:tc>
          <w:tcPr>
            <w:tcW w:w="8733" w:type="dxa"/>
          </w:tcPr>
          <w:p w14:paraId="715B5202" w14:textId="77777777" w:rsidR="007C6C25" w:rsidRPr="007C71DB" w:rsidRDefault="007C6C25" w:rsidP="00CE6C16">
            <w:pPr>
              <w:spacing w:line="360" w:lineRule="auto"/>
              <w:rPr>
                <w:rFonts w:ascii="TeachersPet" w:hAnsi="TeachersPet"/>
                <w:sz w:val="28"/>
                <w:szCs w:val="28"/>
              </w:rPr>
            </w:pPr>
          </w:p>
        </w:tc>
      </w:tr>
      <w:tr w:rsidR="007C6C25" w:rsidRPr="007C71DB" w14:paraId="2570F2C4" w14:textId="77777777" w:rsidTr="007C6C25">
        <w:trPr>
          <w:trHeight w:val="478"/>
        </w:trPr>
        <w:tc>
          <w:tcPr>
            <w:tcW w:w="8733" w:type="dxa"/>
          </w:tcPr>
          <w:p w14:paraId="01654767" w14:textId="77777777" w:rsidR="007C6C25" w:rsidRPr="007C71DB" w:rsidRDefault="007C6C25" w:rsidP="00CE6C16">
            <w:pPr>
              <w:spacing w:line="360" w:lineRule="auto"/>
              <w:rPr>
                <w:rFonts w:ascii="TeachersPet" w:hAnsi="TeachersPet"/>
                <w:sz w:val="28"/>
                <w:szCs w:val="28"/>
              </w:rPr>
            </w:pPr>
          </w:p>
        </w:tc>
      </w:tr>
      <w:tr w:rsidR="007C6C25" w:rsidRPr="007C71DB" w14:paraId="11DD5513" w14:textId="77777777" w:rsidTr="007C6C25">
        <w:trPr>
          <w:trHeight w:val="478"/>
        </w:trPr>
        <w:tc>
          <w:tcPr>
            <w:tcW w:w="8733" w:type="dxa"/>
          </w:tcPr>
          <w:p w14:paraId="791E1374" w14:textId="77777777" w:rsidR="007C6C25" w:rsidRPr="007C71DB" w:rsidRDefault="007C6C25" w:rsidP="00CE6C16">
            <w:pPr>
              <w:spacing w:line="360" w:lineRule="auto"/>
              <w:rPr>
                <w:rFonts w:ascii="TeachersPet" w:hAnsi="TeachersPet"/>
                <w:sz w:val="28"/>
                <w:szCs w:val="28"/>
              </w:rPr>
            </w:pPr>
          </w:p>
        </w:tc>
      </w:tr>
      <w:tr w:rsidR="007C6C25" w:rsidRPr="007C71DB" w14:paraId="166E46CB" w14:textId="77777777" w:rsidTr="007C6C25">
        <w:trPr>
          <w:trHeight w:val="478"/>
        </w:trPr>
        <w:tc>
          <w:tcPr>
            <w:tcW w:w="8733" w:type="dxa"/>
          </w:tcPr>
          <w:p w14:paraId="73156270" w14:textId="77777777" w:rsidR="007C6C25" w:rsidRPr="007C71DB" w:rsidRDefault="007C6C25" w:rsidP="00CE6C16">
            <w:pPr>
              <w:spacing w:line="360" w:lineRule="auto"/>
              <w:rPr>
                <w:rFonts w:ascii="TeachersPet" w:hAnsi="TeachersPet"/>
                <w:sz w:val="28"/>
                <w:szCs w:val="28"/>
              </w:rPr>
            </w:pPr>
          </w:p>
        </w:tc>
      </w:tr>
      <w:tr w:rsidR="007C6C25" w:rsidRPr="007C71DB" w14:paraId="247968E5" w14:textId="77777777" w:rsidTr="007C6C25">
        <w:trPr>
          <w:trHeight w:val="478"/>
        </w:trPr>
        <w:tc>
          <w:tcPr>
            <w:tcW w:w="8733" w:type="dxa"/>
          </w:tcPr>
          <w:p w14:paraId="1F9EA700" w14:textId="77777777" w:rsidR="007C6C25" w:rsidRPr="007C71DB" w:rsidRDefault="007C6C25" w:rsidP="00CE6C16">
            <w:pPr>
              <w:spacing w:line="360" w:lineRule="auto"/>
              <w:rPr>
                <w:rFonts w:ascii="TeachersPet" w:hAnsi="TeachersPet"/>
                <w:sz w:val="28"/>
                <w:szCs w:val="28"/>
              </w:rPr>
            </w:pPr>
          </w:p>
        </w:tc>
      </w:tr>
      <w:tr w:rsidR="007C6C25" w:rsidRPr="007C71DB" w14:paraId="53214B77" w14:textId="77777777" w:rsidTr="007C6C25">
        <w:trPr>
          <w:trHeight w:val="478"/>
        </w:trPr>
        <w:tc>
          <w:tcPr>
            <w:tcW w:w="8733" w:type="dxa"/>
          </w:tcPr>
          <w:p w14:paraId="60B9CE04" w14:textId="77777777" w:rsidR="007C6C25" w:rsidRPr="007C71DB" w:rsidRDefault="007C6C25" w:rsidP="00CE6C16">
            <w:pPr>
              <w:spacing w:line="360" w:lineRule="auto"/>
              <w:rPr>
                <w:rFonts w:ascii="TeachersPet" w:hAnsi="TeachersPet"/>
                <w:sz w:val="28"/>
                <w:szCs w:val="28"/>
              </w:rPr>
            </w:pPr>
          </w:p>
        </w:tc>
      </w:tr>
      <w:tr w:rsidR="007C6C25" w:rsidRPr="007C71DB" w14:paraId="52027697" w14:textId="77777777" w:rsidTr="007C6C25">
        <w:trPr>
          <w:trHeight w:val="478"/>
        </w:trPr>
        <w:tc>
          <w:tcPr>
            <w:tcW w:w="8733" w:type="dxa"/>
          </w:tcPr>
          <w:p w14:paraId="3F58F02B" w14:textId="77777777" w:rsidR="007C6C25" w:rsidRPr="007C71DB" w:rsidRDefault="007C6C25" w:rsidP="00CE6C16">
            <w:pPr>
              <w:spacing w:line="360" w:lineRule="auto"/>
              <w:rPr>
                <w:rFonts w:ascii="TeachersPet" w:hAnsi="TeachersPet"/>
                <w:sz w:val="28"/>
                <w:szCs w:val="28"/>
              </w:rPr>
            </w:pPr>
          </w:p>
        </w:tc>
      </w:tr>
      <w:tr w:rsidR="007C6C25" w:rsidRPr="007C71DB" w14:paraId="7A16B7A0" w14:textId="77777777" w:rsidTr="007C6C25">
        <w:trPr>
          <w:trHeight w:val="478"/>
        </w:trPr>
        <w:tc>
          <w:tcPr>
            <w:tcW w:w="8733" w:type="dxa"/>
          </w:tcPr>
          <w:p w14:paraId="438C57F2" w14:textId="77777777" w:rsidR="007C6C25" w:rsidRPr="007C71DB" w:rsidRDefault="007C6C25" w:rsidP="00CE6C16">
            <w:pPr>
              <w:spacing w:line="360" w:lineRule="auto"/>
              <w:rPr>
                <w:rFonts w:ascii="TeachersPet" w:hAnsi="TeachersPet"/>
                <w:sz w:val="28"/>
                <w:szCs w:val="28"/>
              </w:rPr>
            </w:pPr>
          </w:p>
        </w:tc>
      </w:tr>
      <w:tr w:rsidR="007C6C25" w:rsidRPr="007C71DB" w14:paraId="1EF0E520" w14:textId="77777777" w:rsidTr="007C6C25">
        <w:trPr>
          <w:trHeight w:val="478"/>
        </w:trPr>
        <w:tc>
          <w:tcPr>
            <w:tcW w:w="8733" w:type="dxa"/>
          </w:tcPr>
          <w:p w14:paraId="548F77B9" w14:textId="77777777" w:rsidR="007C6C25" w:rsidRPr="007C71DB" w:rsidRDefault="007C6C25" w:rsidP="00CE6C16">
            <w:pPr>
              <w:spacing w:line="360" w:lineRule="auto"/>
              <w:rPr>
                <w:rFonts w:ascii="TeachersPet" w:hAnsi="TeachersPet"/>
                <w:sz w:val="28"/>
                <w:szCs w:val="28"/>
              </w:rPr>
            </w:pPr>
          </w:p>
        </w:tc>
      </w:tr>
      <w:tr w:rsidR="007C6C25" w:rsidRPr="007C71DB" w14:paraId="0CB096A0" w14:textId="77777777" w:rsidTr="007C6C25">
        <w:trPr>
          <w:trHeight w:val="478"/>
        </w:trPr>
        <w:tc>
          <w:tcPr>
            <w:tcW w:w="8733" w:type="dxa"/>
          </w:tcPr>
          <w:p w14:paraId="1A92CC34" w14:textId="77777777" w:rsidR="007C6C25" w:rsidRPr="007C71DB" w:rsidRDefault="007C6C25" w:rsidP="00CE6C16">
            <w:pPr>
              <w:spacing w:line="360" w:lineRule="auto"/>
              <w:rPr>
                <w:rFonts w:ascii="TeachersPet" w:hAnsi="TeachersPet"/>
                <w:sz w:val="28"/>
                <w:szCs w:val="28"/>
              </w:rPr>
            </w:pPr>
          </w:p>
        </w:tc>
      </w:tr>
      <w:tr w:rsidR="007C6C25" w:rsidRPr="007C71DB" w14:paraId="0CB534E8" w14:textId="77777777" w:rsidTr="007C6C25">
        <w:trPr>
          <w:trHeight w:val="478"/>
        </w:trPr>
        <w:tc>
          <w:tcPr>
            <w:tcW w:w="8733" w:type="dxa"/>
          </w:tcPr>
          <w:p w14:paraId="7E4A8AA1" w14:textId="77777777" w:rsidR="007C6C25" w:rsidRPr="007C71DB" w:rsidRDefault="007C6C25" w:rsidP="00CE6C16">
            <w:pPr>
              <w:spacing w:line="360" w:lineRule="auto"/>
              <w:rPr>
                <w:rFonts w:ascii="TeachersPet" w:hAnsi="TeachersPet"/>
                <w:sz w:val="28"/>
                <w:szCs w:val="28"/>
              </w:rPr>
            </w:pPr>
          </w:p>
        </w:tc>
      </w:tr>
      <w:tr w:rsidR="007C6C25" w:rsidRPr="007C71DB" w14:paraId="26D67826" w14:textId="77777777" w:rsidTr="007C6C25">
        <w:trPr>
          <w:trHeight w:val="478"/>
        </w:trPr>
        <w:tc>
          <w:tcPr>
            <w:tcW w:w="8733" w:type="dxa"/>
          </w:tcPr>
          <w:p w14:paraId="6D8F2049" w14:textId="77777777" w:rsidR="007C6C25" w:rsidRPr="007C71DB" w:rsidRDefault="007C6C25" w:rsidP="00CE6C16">
            <w:pPr>
              <w:spacing w:line="360" w:lineRule="auto"/>
              <w:rPr>
                <w:rFonts w:ascii="TeachersPet" w:hAnsi="TeachersPet"/>
                <w:sz w:val="28"/>
                <w:szCs w:val="28"/>
              </w:rPr>
            </w:pPr>
          </w:p>
        </w:tc>
      </w:tr>
      <w:tr w:rsidR="007C6C25" w:rsidRPr="007C71DB" w14:paraId="09F6F6DD" w14:textId="77777777" w:rsidTr="007C6C25">
        <w:trPr>
          <w:trHeight w:val="478"/>
        </w:trPr>
        <w:tc>
          <w:tcPr>
            <w:tcW w:w="8733" w:type="dxa"/>
          </w:tcPr>
          <w:p w14:paraId="0CCC0560" w14:textId="77777777" w:rsidR="007C6C25" w:rsidRPr="007C71DB" w:rsidRDefault="007C6C25" w:rsidP="00CE6C16">
            <w:pPr>
              <w:spacing w:line="360" w:lineRule="auto"/>
              <w:rPr>
                <w:rFonts w:ascii="TeachersPet" w:hAnsi="TeachersPet"/>
                <w:sz w:val="28"/>
                <w:szCs w:val="28"/>
              </w:rPr>
            </w:pPr>
          </w:p>
        </w:tc>
      </w:tr>
      <w:tr w:rsidR="007C6C25" w:rsidRPr="007C71DB" w14:paraId="7A9343E7" w14:textId="77777777" w:rsidTr="007C6C25">
        <w:trPr>
          <w:trHeight w:val="478"/>
        </w:trPr>
        <w:tc>
          <w:tcPr>
            <w:tcW w:w="8733" w:type="dxa"/>
          </w:tcPr>
          <w:p w14:paraId="62693E98" w14:textId="77777777" w:rsidR="007C6C25" w:rsidRPr="007C71DB" w:rsidRDefault="007C6C25" w:rsidP="00CE6C16">
            <w:pPr>
              <w:spacing w:line="360" w:lineRule="auto"/>
              <w:rPr>
                <w:rFonts w:ascii="TeachersPet" w:hAnsi="TeachersPet"/>
                <w:sz w:val="28"/>
                <w:szCs w:val="28"/>
              </w:rPr>
            </w:pPr>
          </w:p>
        </w:tc>
      </w:tr>
    </w:tbl>
    <w:p w14:paraId="1C6C738D" w14:textId="77777777" w:rsidR="007C6C25" w:rsidRPr="007C71DB" w:rsidRDefault="007C6C25" w:rsidP="00CE6C16">
      <w:pPr>
        <w:spacing w:line="360" w:lineRule="auto"/>
        <w:rPr>
          <w:rFonts w:ascii="TeachersPet" w:hAnsi="TeachersPet"/>
          <w:sz w:val="28"/>
          <w:szCs w:val="28"/>
        </w:rPr>
      </w:pPr>
    </w:p>
    <w:p w14:paraId="16D85AD7" w14:textId="77777777" w:rsidR="007C6C25" w:rsidRPr="007C71DB" w:rsidRDefault="004C3D95" w:rsidP="00CE6C16">
      <w:pPr>
        <w:numPr>
          <w:ilvl w:val="0"/>
          <w:numId w:val="8"/>
        </w:numPr>
        <w:spacing w:line="360" w:lineRule="auto"/>
        <w:rPr>
          <w:rFonts w:ascii="TeachersPet" w:hAnsi="TeachersPet"/>
          <w:sz w:val="28"/>
          <w:szCs w:val="28"/>
        </w:rPr>
      </w:pPr>
      <w:r w:rsidRPr="007C71DB">
        <w:rPr>
          <w:rFonts w:ascii="TeachersPet" w:hAnsi="TeachersPet"/>
          <w:sz w:val="28"/>
          <w:szCs w:val="28"/>
        </w:rPr>
        <w:lastRenderedPageBreak/>
        <w:t>Demand and Supply:</w:t>
      </w:r>
      <w:r w:rsidRPr="007C71DB">
        <w:rPr>
          <w:rFonts w:ascii="TeachersPet" w:hAnsi="TeachersPet"/>
          <w:sz w:val="28"/>
          <w:szCs w:val="28"/>
        </w:rPr>
        <w:br/>
        <w:t>a) Explain the law of demand and the law of supply with the help of diagrams. (8)</w:t>
      </w:r>
    </w:p>
    <w:tbl>
      <w:tblPr>
        <w:tblStyle w:val="TableGrid"/>
        <w:tblW w:w="8730" w:type="dxa"/>
        <w:tblInd w:w="-5" w:type="dxa"/>
        <w:tblLook w:val="04A0" w:firstRow="1" w:lastRow="0" w:firstColumn="1" w:lastColumn="0" w:noHBand="0" w:noVBand="1"/>
      </w:tblPr>
      <w:tblGrid>
        <w:gridCol w:w="8730"/>
      </w:tblGrid>
      <w:tr w:rsidR="007C6C25" w:rsidRPr="007C71DB" w14:paraId="74767C82" w14:textId="77777777" w:rsidTr="007C6C25">
        <w:trPr>
          <w:trHeight w:val="478"/>
        </w:trPr>
        <w:tc>
          <w:tcPr>
            <w:tcW w:w="8730" w:type="dxa"/>
          </w:tcPr>
          <w:p w14:paraId="052195A5" w14:textId="77777777" w:rsidR="007C6C25" w:rsidRPr="007C71DB" w:rsidRDefault="007C6C25" w:rsidP="00CE6C16">
            <w:pPr>
              <w:spacing w:line="360" w:lineRule="auto"/>
              <w:rPr>
                <w:rFonts w:ascii="TeachersPet" w:hAnsi="TeachersPet"/>
                <w:sz w:val="28"/>
                <w:szCs w:val="28"/>
              </w:rPr>
            </w:pPr>
          </w:p>
        </w:tc>
      </w:tr>
      <w:tr w:rsidR="007C6C25" w:rsidRPr="007C71DB" w14:paraId="33278218" w14:textId="77777777" w:rsidTr="007C6C25">
        <w:trPr>
          <w:trHeight w:val="478"/>
        </w:trPr>
        <w:tc>
          <w:tcPr>
            <w:tcW w:w="8730" w:type="dxa"/>
          </w:tcPr>
          <w:p w14:paraId="00936F75" w14:textId="77777777" w:rsidR="007C6C25" w:rsidRPr="007C71DB" w:rsidRDefault="007C6C25" w:rsidP="00CE6C16">
            <w:pPr>
              <w:spacing w:line="360" w:lineRule="auto"/>
              <w:rPr>
                <w:rFonts w:ascii="TeachersPet" w:hAnsi="TeachersPet"/>
                <w:sz w:val="28"/>
                <w:szCs w:val="28"/>
              </w:rPr>
            </w:pPr>
          </w:p>
        </w:tc>
      </w:tr>
      <w:tr w:rsidR="007C6C25" w:rsidRPr="007C71DB" w14:paraId="31690542" w14:textId="77777777" w:rsidTr="007C6C25">
        <w:trPr>
          <w:trHeight w:val="478"/>
        </w:trPr>
        <w:tc>
          <w:tcPr>
            <w:tcW w:w="8730" w:type="dxa"/>
          </w:tcPr>
          <w:p w14:paraId="0DB69B1B" w14:textId="77777777" w:rsidR="007C6C25" w:rsidRPr="007C71DB" w:rsidRDefault="007C6C25" w:rsidP="00CE6C16">
            <w:pPr>
              <w:spacing w:line="360" w:lineRule="auto"/>
              <w:rPr>
                <w:rFonts w:ascii="TeachersPet" w:hAnsi="TeachersPet"/>
                <w:sz w:val="28"/>
                <w:szCs w:val="28"/>
              </w:rPr>
            </w:pPr>
          </w:p>
        </w:tc>
      </w:tr>
      <w:tr w:rsidR="007C6C25" w:rsidRPr="007C71DB" w14:paraId="5E2ED15D" w14:textId="77777777" w:rsidTr="007C6C25">
        <w:trPr>
          <w:trHeight w:val="478"/>
        </w:trPr>
        <w:tc>
          <w:tcPr>
            <w:tcW w:w="8730" w:type="dxa"/>
          </w:tcPr>
          <w:p w14:paraId="24FB77C7" w14:textId="77777777" w:rsidR="007C6C25" w:rsidRPr="007C71DB" w:rsidRDefault="007C6C25" w:rsidP="00CE6C16">
            <w:pPr>
              <w:spacing w:line="360" w:lineRule="auto"/>
              <w:rPr>
                <w:rFonts w:ascii="TeachersPet" w:hAnsi="TeachersPet"/>
                <w:sz w:val="28"/>
                <w:szCs w:val="28"/>
              </w:rPr>
            </w:pPr>
          </w:p>
        </w:tc>
      </w:tr>
      <w:tr w:rsidR="007C6C25" w:rsidRPr="007C71DB" w14:paraId="62C2F74B" w14:textId="77777777" w:rsidTr="007C6C25">
        <w:trPr>
          <w:trHeight w:val="478"/>
        </w:trPr>
        <w:tc>
          <w:tcPr>
            <w:tcW w:w="8730" w:type="dxa"/>
          </w:tcPr>
          <w:p w14:paraId="4522CA98" w14:textId="77777777" w:rsidR="007C6C25" w:rsidRPr="007C71DB" w:rsidRDefault="007C6C25" w:rsidP="00CE6C16">
            <w:pPr>
              <w:spacing w:line="360" w:lineRule="auto"/>
              <w:rPr>
                <w:rFonts w:ascii="TeachersPet" w:hAnsi="TeachersPet"/>
                <w:sz w:val="28"/>
                <w:szCs w:val="28"/>
              </w:rPr>
            </w:pPr>
          </w:p>
        </w:tc>
      </w:tr>
      <w:tr w:rsidR="007C6C25" w:rsidRPr="007C71DB" w14:paraId="4C3615D1" w14:textId="77777777" w:rsidTr="007C6C25">
        <w:trPr>
          <w:trHeight w:val="478"/>
        </w:trPr>
        <w:tc>
          <w:tcPr>
            <w:tcW w:w="8730" w:type="dxa"/>
          </w:tcPr>
          <w:p w14:paraId="6C95DC6C" w14:textId="77777777" w:rsidR="007C6C25" w:rsidRPr="007C71DB" w:rsidRDefault="007C6C25" w:rsidP="00CE6C16">
            <w:pPr>
              <w:spacing w:line="360" w:lineRule="auto"/>
              <w:rPr>
                <w:rFonts w:ascii="TeachersPet" w:hAnsi="TeachersPet"/>
                <w:sz w:val="28"/>
                <w:szCs w:val="28"/>
              </w:rPr>
            </w:pPr>
          </w:p>
        </w:tc>
      </w:tr>
      <w:tr w:rsidR="007C6C25" w:rsidRPr="007C71DB" w14:paraId="7880C202" w14:textId="77777777" w:rsidTr="007C6C25">
        <w:trPr>
          <w:trHeight w:val="478"/>
        </w:trPr>
        <w:tc>
          <w:tcPr>
            <w:tcW w:w="8730" w:type="dxa"/>
          </w:tcPr>
          <w:p w14:paraId="51EFD30F" w14:textId="77777777" w:rsidR="007C6C25" w:rsidRPr="007C71DB" w:rsidRDefault="007C6C25" w:rsidP="00CE6C16">
            <w:pPr>
              <w:spacing w:line="360" w:lineRule="auto"/>
              <w:rPr>
                <w:rFonts w:ascii="TeachersPet" w:hAnsi="TeachersPet"/>
                <w:sz w:val="28"/>
                <w:szCs w:val="28"/>
              </w:rPr>
            </w:pPr>
          </w:p>
        </w:tc>
      </w:tr>
      <w:tr w:rsidR="007C6C25" w:rsidRPr="007C71DB" w14:paraId="526BAC89" w14:textId="77777777" w:rsidTr="007C6C25">
        <w:trPr>
          <w:trHeight w:val="478"/>
        </w:trPr>
        <w:tc>
          <w:tcPr>
            <w:tcW w:w="8730" w:type="dxa"/>
          </w:tcPr>
          <w:p w14:paraId="7E9FC594" w14:textId="77777777" w:rsidR="007C6C25" w:rsidRPr="007C71DB" w:rsidRDefault="007C6C25" w:rsidP="00CE6C16">
            <w:pPr>
              <w:spacing w:line="360" w:lineRule="auto"/>
              <w:rPr>
                <w:rFonts w:ascii="TeachersPet" w:hAnsi="TeachersPet"/>
                <w:sz w:val="28"/>
                <w:szCs w:val="28"/>
              </w:rPr>
            </w:pPr>
          </w:p>
        </w:tc>
      </w:tr>
      <w:tr w:rsidR="00E64A34" w:rsidRPr="007C71DB" w14:paraId="25614BFB" w14:textId="77777777" w:rsidTr="007C6C25">
        <w:trPr>
          <w:trHeight w:val="478"/>
        </w:trPr>
        <w:tc>
          <w:tcPr>
            <w:tcW w:w="8730" w:type="dxa"/>
          </w:tcPr>
          <w:p w14:paraId="34EA8E49" w14:textId="77777777" w:rsidR="00E64A34" w:rsidRPr="007C71DB" w:rsidRDefault="00E64A34" w:rsidP="00CE6C16">
            <w:pPr>
              <w:spacing w:line="360" w:lineRule="auto"/>
              <w:rPr>
                <w:rFonts w:ascii="TeachersPet" w:hAnsi="TeachersPet"/>
                <w:sz w:val="28"/>
                <w:szCs w:val="28"/>
              </w:rPr>
            </w:pPr>
          </w:p>
        </w:tc>
      </w:tr>
      <w:tr w:rsidR="00E64A34" w:rsidRPr="007C71DB" w14:paraId="5F1AC63E" w14:textId="77777777" w:rsidTr="007C6C25">
        <w:trPr>
          <w:trHeight w:val="478"/>
        </w:trPr>
        <w:tc>
          <w:tcPr>
            <w:tcW w:w="8730" w:type="dxa"/>
          </w:tcPr>
          <w:p w14:paraId="19409EDA" w14:textId="77777777" w:rsidR="00E64A34" w:rsidRPr="007C71DB" w:rsidRDefault="00E64A34" w:rsidP="00CE6C16">
            <w:pPr>
              <w:spacing w:line="360" w:lineRule="auto"/>
              <w:rPr>
                <w:rFonts w:ascii="TeachersPet" w:hAnsi="TeachersPet"/>
                <w:sz w:val="28"/>
                <w:szCs w:val="28"/>
              </w:rPr>
            </w:pPr>
          </w:p>
        </w:tc>
      </w:tr>
      <w:tr w:rsidR="00E64A34" w:rsidRPr="007C71DB" w14:paraId="0A600739" w14:textId="77777777" w:rsidTr="007C6C25">
        <w:trPr>
          <w:trHeight w:val="478"/>
        </w:trPr>
        <w:tc>
          <w:tcPr>
            <w:tcW w:w="8730" w:type="dxa"/>
          </w:tcPr>
          <w:p w14:paraId="6926A39F" w14:textId="77777777" w:rsidR="00E64A34" w:rsidRPr="007C71DB" w:rsidRDefault="00E64A34" w:rsidP="00CE6C16">
            <w:pPr>
              <w:spacing w:line="360" w:lineRule="auto"/>
              <w:rPr>
                <w:rFonts w:ascii="TeachersPet" w:hAnsi="TeachersPet"/>
                <w:sz w:val="28"/>
                <w:szCs w:val="28"/>
              </w:rPr>
            </w:pPr>
          </w:p>
        </w:tc>
      </w:tr>
    </w:tbl>
    <w:p w14:paraId="214C802C" w14:textId="1EBB69D9" w:rsidR="004C3D95" w:rsidRPr="007C71DB" w:rsidRDefault="004C3D95" w:rsidP="00CE6C16">
      <w:pPr>
        <w:spacing w:line="360" w:lineRule="auto"/>
        <w:ind w:left="720"/>
        <w:rPr>
          <w:rFonts w:ascii="TeachersPet" w:hAnsi="TeachersPet"/>
          <w:sz w:val="28"/>
          <w:szCs w:val="28"/>
        </w:rPr>
      </w:pPr>
      <w:r w:rsidRPr="007C71DB">
        <w:rPr>
          <w:rFonts w:ascii="TeachersPet" w:hAnsi="TeachersPet"/>
          <w:sz w:val="28"/>
          <w:szCs w:val="28"/>
        </w:rPr>
        <w:br/>
        <w:t>b) Discuss any three factors that can shift the demand curve. (7)</w:t>
      </w:r>
    </w:p>
    <w:tbl>
      <w:tblPr>
        <w:tblStyle w:val="TableGrid"/>
        <w:tblW w:w="8730" w:type="dxa"/>
        <w:tblInd w:w="-5" w:type="dxa"/>
        <w:tblLook w:val="04A0" w:firstRow="1" w:lastRow="0" w:firstColumn="1" w:lastColumn="0" w:noHBand="0" w:noVBand="1"/>
      </w:tblPr>
      <w:tblGrid>
        <w:gridCol w:w="8730"/>
      </w:tblGrid>
      <w:tr w:rsidR="007C6C25" w:rsidRPr="007C71DB" w14:paraId="03DE5AAD" w14:textId="77777777" w:rsidTr="007C6C25">
        <w:trPr>
          <w:trHeight w:val="478"/>
        </w:trPr>
        <w:tc>
          <w:tcPr>
            <w:tcW w:w="8730" w:type="dxa"/>
          </w:tcPr>
          <w:p w14:paraId="68D30E74" w14:textId="77777777" w:rsidR="007C6C25" w:rsidRPr="007C71DB" w:rsidRDefault="007C6C25" w:rsidP="00CE6C16">
            <w:pPr>
              <w:spacing w:line="360" w:lineRule="auto"/>
              <w:rPr>
                <w:rFonts w:ascii="TeachersPet" w:hAnsi="TeachersPet"/>
                <w:sz w:val="28"/>
                <w:szCs w:val="28"/>
              </w:rPr>
            </w:pPr>
          </w:p>
        </w:tc>
      </w:tr>
      <w:tr w:rsidR="007C6C25" w:rsidRPr="007C71DB" w14:paraId="0B163545" w14:textId="77777777" w:rsidTr="007C6C25">
        <w:trPr>
          <w:trHeight w:val="478"/>
        </w:trPr>
        <w:tc>
          <w:tcPr>
            <w:tcW w:w="8730" w:type="dxa"/>
          </w:tcPr>
          <w:p w14:paraId="04494CDC" w14:textId="77777777" w:rsidR="007C6C25" w:rsidRPr="007C71DB" w:rsidRDefault="007C6C25" w:rsidP="00CE6C16">
            <w:pPr>
              <w:spacing w:line="360" w:lineRule="auto"/>
              <w:rPr>
                <w:rFonts w:ascii="TeachersPet" w:hAnsi="TeachersPet"/>
                <w:sz w:val="28"/>
                <w:szCs w:val="28"/>
              </w:rPr>
            </w:pPr>
          </w:p>
        </w:tc>
      </w:tr>
      <w:tr w:rsidR="007C6C25" w:rsidRPr="007C71DB" w14:paraId="0192D06C" w14:textId="77777777" w:rsidTr="007C6C25">
        <w:trPr>
          <w:trHeight w:val="478"/>
        </w:trPr>
        <w:tc>
          <w:tcPr>
            <w:tcW w:w="8730" w:type="dxa"/>
          </w:tcPr>
          <w:p w14:paraId="6E064505" w14:textId="77777777" w:rsidR="007C6C25" w:rsidRPr="007C71DB" w:rsidRDefault="007C6C25" w:rsidP="00CE6C16">
            <w:pPr>
              <w:spacing w:line="360" w:lineRule="auto"/>
              <w:rPr>
                <w:rFonts w:ascii="TeachersPet" w:hAnsi="TeachersPet"/>
                <w:sz w:val="28"/>
                <w:szCs w:val="28"/>
              </w:rPr>
            </w:pPr>
          </w:p>
        </w:tc>
      </w:tr>
      <w:tr w:rsidR="007C6C25" w:rsidRPr="007C71DB" w14:paraId="0FF5EB8D" w14:textId="77777777" w:rsidTr="007C6C25">
        <w:trPr>
          <w:trHeight w:val="478"/>
        </w:trPr>
        <w:tc>
          <w:tcPr>
            <w:tcW w:w="8730" w:type="dxa"/>
          </w:tcPr>
          <w:p w14:paraId="78527F98" w14:textId="77777777" w:rsidR="007C6C25" w:rsidRPr="007C71DB" w:rsidRDefault="007C6C25" w:rsidP="00CE6C16">
            <w:pPr>
              <w:spacing w:line="360" w:lineRule="auto"/>
              <w:rPr>
                <w:rFonts w:ascii="TeachersPet" w:hAnsi="TeachersPet"/>
                <w:sz w:val="28"/>
                <w:szCs w:val="28"/>
              </w:rPr>
            </w:pPr>
          </w:p>
        </w:tc>
      </w:tr>
      <w:tr w:rsidR="007C6C25" w:rsidRPr="007C71DB" w14:paraId="7EDA75E5" w14:textId="77777777" w:rsidTr="007C6C25">
        <w:trPr>
          <w:trHeight w:val="478"/>
        </w:trPr>
        <w:tc>
          <w:tcPr>
            <w:tcW w:w="8730" w:type="dxa"/>
          </w:tcPr>
          <w:p w14:paraId="27262EB4" w14:textId="77777777" w:rsidR="007C6C25" w:rsidRPr="007C71DB" w:rsidRDefault="007C6C25" w:rsidP="00CE6C16">
            <w:pPr>
              <w:spacing w:line="360" w:lineRule="auto"/>
              <w:rPr>
                <w:rFonts w:ascii="TeachersPet" w:hAnsi="TeachersPet"/>
                <w:sz w:val="28"/>
                <w:szCs w:val="28"/>
              </w:rPr>
            </w:pPr>
          </w:p>
        </w:tc>
      </w:tr>
      <w:tr w:rsidR="007C6C25" w:rsidRPr="007C71DB" w14:paraId="666A381D" w14:textId="77777777" w:rsidTr="007C6C25">
        <w:trPr>
          <w:trHeight w:val="478"/>
        </w:trPr>
        <w:tc>
          <w:tcPr>
            <w:tcW w:w="8730" w:type="dxa"/>
          </w:tcPr>
          <w:p w14:paraId="685A2C81" w14:textId="77777777" w:rsidR="007C6C25" w:rsidRPr="007C71DB" w:rsidRDefault="007C6C25" w:rsidP="00CE6C16">
            <w:pPr>
              <w:spacing w:line="360" w:lineRule="auto"/>
              <w:rPr>
                <w:rFonts w:ascii="TeachersPet" w:hAnsi="TeachersPet"/>
                <w:sz w:val="28"/>
                <w:szCs w:val="28"/>
              </w:rPr>
            </w:pPr>
          </w:p>
        </w:tc>
      </w:tr>
      <w:tr w:rsidR="00E64A34" w:rsidRPr="007C71DB" w14:paraId="0B4BC04A" w14:textId="77777777" w:rsidTr="007C6C25">
        <w:trPr>
          <w:trHeight w:val="478"/>
        </w:trPr>
        <w:tc>
          <w:tcPr>
            <w:tcW w:w="8730" w:type="dxa"/>
          </w:tcPr>
          <w:p w14:paraId="5ADDD546" w14:textId="77777777" w:rsidR="00E64A34" w:rsidRPr="007C71DB" w:rsidRDefault="00E64A34" w:rsidP="00CE6C16">
            <w:pPr>
              <w:spacing w:line="360" w:lineRule="auto"/>
              <w:rPr>
                <w:rFonts w:ascii="TeachersPet" w:hAnsi="TeachersPet"/>
                <w:sz w:val="28"/>
                <w:szCs w:val="28"/>
              </w:rPr>
            </w:pPr>
          </w:p>
        </w:tc>
      </w:tr>
      <w:tr w:rsidR="00E64A34" w:rsidRPr="007C71DB" w14:paraId="346242A5" w14:textId="77777777" w:rsidTr="007C6C25">
        <w:trPr>
          <w:trHeight w:val="478"/>
        </w:trPr>
        <w:tc>
          <w:tcPr>
            <w:tcW w:w="8730" w:type="dxa"/>
          </w:tcPr>
          <w:p w14:paraId="073C6E5B" w14:textId="77777777" w:rsidR="00E64A34" w:rsidRPr="007C71DB" w:rsidRDefault="00E64A34" w:rsidP="00CE6C16">
            <w:pPr>
              <w:spacing w:line="360" w:lineRule="auto"/>
              <w:rPr>
                <w:rFonts w:ascii="TeachersPet" w:hAnsi="TeachersPet"/>
                <w:sz w:val="28"/>
                <w:szCs w:val="28"/>
              </w:rPr>
            </w:pPr>
          </w:p>
        </w:tc>
      </w:tr>
      <w:tr w:rsidR="00E64A34" w:rsidRPr="007C71DB" w14:paraId="75756782" w14:textId="77777777" w:rsidTr="007C6C25">
        <w:trPr>
          <w:trHeight w:val="478"/>
        </w:trPr>
        <w:tc>
          <w:tcPr>
            <w:tcW w:w="8730" w:type="dxa"/>
          </w:tcPr>
          <w:p w14:paraId="746C2FDF" w14:textId="77777777" w:rsidR="00E64A34" w:rsidRPr="007C71DB" w:rsidRDefault="00E64A34" w:rsidP="00CE6C16">
            <w:pPr>
              <w:spacing w:line="360" w:lineRule="auto"/>
              <w:rPr>
                <w:rFonts w:ascii="TeachersPet" w:hAnsi="TeachersPet"/>
                <w:sz w:val="28"/>
                <w:szCs w:val="28"/>
              </w:rPr>
            </w:pPr>
          </w:p>
        </w:tc>
      </w:tr>
      <w:tr w:rsidR="00E64A34" w:rsidRPr="007C71DB" w14:paraId="20189D1C" w14:textId="77777777" w:rsidTr="007C6C25">
        <w:trPr>
          <w:trHeight w:val="478"/>
        </w:trPr>
        <w:tc>
          <w:tcPr>
            <w:tcW w:w="8730" w:type="dxa"/>
          </w:tcPr>
          <w:p w14:paraId="05F4EC44" w14:textId="77777777" w:rsidR="00E64A34" w:rsidRPr="007C71DB" w:rsidRDefault="00E64A34" w:rsidP="00CE6C16">
            <w:pPr>
              <w:spacing w:line="360" w:lineRule="auto"/>
              <w:rPr>
                <w:rFonts w:ascii="TeachersPet" w:hAnsi="TeachersPet"/>
                <w:sz w:val="28"/>
                <w:szCs w:val="28"/>
              </w:rPr>
            </w:pPr>
          </w:p>
        </w:tc>
      </w:tr>
      <w:tr w:rsidR="00E64A34" w:rsidRPr="007C71DB" w14:paraId="5A7D742F" w14:textId="77777777" w:rsidTr="007C6C25">
        <w:trPr>
          <w:trHeight w:val="478"/>
        </w:trPr>
        <w:tc>
          <w:tcPr>
            <w:tcW w:w="8730" w:type="dxa"/>
          </w:tcPr>
          <w:p w14:paraId="76775179" w14:textId="77777777" w:rsidR="00E64A34" w:rsidRPr="007C71DB" w:rsidRDefault="00E64A34" w:rsidP="00CE6C16">
            <w:pPr>
              <w:spacing w:line="360" w:lineRule="auto"/>
              <w:rPr>
                <w:rFonts w:ascii="TeachersPet" w:hAnsi="TeachersPet"/>
                <w:sz w:val="28"/>
                <w:szCs w:val="28"/>
              </w:rPr>
            </w:pPr>
          </w:p>
        </w:tc>
      </w:tr>
      <w:tr w:rsidR="007C6C25" w:rsidRPr="007C71DB" w14:paraId="1C3F02A2" w14:textId="77777777" w:rsidTr="007C6C25">
        <w:trPr>
          <w:trHeight w:val="478"/>
        </w:trPr>
        <w:tc>
          <w:tcPr>
            <w:tcW w:w="8730" w:type="dxa"/>
          </w:tcPr>
          <w:p w14:paraId="13F795EB" w14:textId="77777777" w:rsidR="007C6C25" w:rsidRPr="007C71DB" w:rsidRDefault="007C6C25" w:rsidP="00CE6C16">
            <w:pPr>
              <w:spacing w:line="360" w:lineRule="auto"/>
              <w:rPr>
                <w:rFonts w:ascii="TeachersPet" w:hAnsi="TeachersPet"/>
                <w:sz w:val="28"/>
                <w:szCs w:val="28"/>
              </w:rPr>
            </w:pPr>
          </w:p>
        </w:tc>
      </w:tr>
    </w:tbl>
    <w:p w14:paraId="73CBB45B" w14:textId="77777777" w:rsidR="007C6C25" w:rsidRPr="007C71DB" w:rsidRDefault="007C6C25" w:rsidP="00CE6C16">
      <w:pPr>
        <w:spacing w:line="360" w:lineRule="auto"/>
        <w:ind w:left="720"/>
        <w:rPr>
          <w:rFonts w:ascii="TeachersPet" w:hAnsi="TeachersPet"/>
          <w:sz w:val="28"/>
          <w:szCs w:val="28"/>
        </w:rPr>
      </w:pPr>
    </w:p>
    <w:p w14:paraId="691394DE" w14:textId="77777777" w:rsidR="007C6C25" w:rsidRPr="007C71DB" w:rsidRDefault="004C3D95" w:rsidP="00CE6C16">
      <w:pPr>
        <w:numPr>
          <w:ilvl w:val="0"/>
          <w:numId w:val="8"/>
        </w:numPr>
        <w:spacing w:line="360" w:lineRule="auto"/>
        <w:rPr>
          <w:rFonts w:ascii="TeachersPet" w:hAnsi="TeachersPet"/>
          <w:sz w:val="28"/>
          <w:szCs w:val="28"/>
        </w:rPr>
      </w:pPr>
      <w:r w:rsidRPr="007C71DB">
        <w:rPr>
          <w:rFonts w:ascii="TeachersPet" w:hAnsi="TeachersPet"/>
          <w:sz w:val="28"/>
          <w:szCs w:val="28"/>
        </w:rPr>
        <w:lastRenderedPageBreak/>
        <w:t>Circular Flow Model:</w:t>
      </w:r>
      <w:r w:rsidRPr="007C71DB">
        <w:rPr>
          <w:rFonts w:ascii="TeachersPet" w:hAnsi="TeachersPet"/>
          <w:sz w:val="28"/>
          <w:szCs w:val="28"/>
        </w:rPr>
        <w:br/>
        <w:t>a) Explain the roles of households and firms in the circular flow model. (8)</w:t>
      </w:r>
    </w:p>
    <w:tbl>
      <w:tblPr>
        <w:tblStyle w:val="TableGrid"/>
        <w:tblW w:w="8730" w:type="dxa"/>
        <w:tblInd w:w="-5" w:type="dxa"/>
        <w:tblLook w:val="04A0" w:firstRow="1" w:lastRow="0" w:firstColumn="1" w:lastColumn="0" w:noHBand="0" w:noVBand="1"/>
      </w:tblPr>
      <w:tblGrid>
        <w:gridCol w:w="8730"/>
      </w:tblGrid>
      <w:tr w:rsidR="007C6C25" w:rsidRPr="007C71DB" w14:paraId="393BCA6E" w14:textId="77777777" w:rsidTr="007C6C25">
        <w:trPr>
          <w:trHeight w:val="478"/>
        </w:trPr>
        <w:tc>
          <w:tcPr>
            <w:tcW w:w="8730" w:type="dxa"/>
          </w:tcPr>
          <w:p w14:paraId="2F4305A1" w14:textId="77777777" w:rsidR="007C6C25" w:rsidRPr="007C71DB" w:rsidRDefault="007C6C25" w:rsidP="00CE6C16">
            <w:pPr>
              <w:spacing w:line="360" w:lineRule="auto"/>
              <w:rPr>
                <w:rFonts w:ascii="TeachersPet" w:hAnsi="TeachersPet"/>
                <w:sz w:val="28"/>
                <w:szCs w:val="28"/>
              </w:rPr>
            </w:pPr>
          </w:p>
        </w:tc>
      </w:tr>
      <w:tr w:rsidR="007C6C25" w:rsidRPr="007C71DB" w14:paraId="17433F24" w14:textId="77777777" w:rsidTr="007C6C25">
        <w:trPr>
          <w:trHeight w:val="478"/>
        </w:trPr>
        <w:tc>
          <w:tcPr>
            <w:tcW w:w="8730" w:type="dxa"/>
          </w:tcPr>
          <w:p w14:paraId="45D1A8BD" w14:textId="77777777" w:rsidR="007C6C25" w:rsidRPr="007C71DB" w:rsidRDefault="007C6C25" w:rsidP="00CE6C16">
            <w:pPr>
              <w:spacing w:line="360" w:lineRule="auto"/>
              <w:rPr>
                <w:rFonts w:ascii="TeachersPet" w:hAnsi="TeachersPet"/>
                <w:sz w:val="28"/>
                <w:szCs w:val="28"/>
              </w:rPr>
            </w:pPr>
          </w:p>
        </w:tc>
      </w:tr>
      <w:tr w:rsidR="007C6C25" w:rsidRPr="007C71DB" w14:paraId="0DEA01DA" w14:textId="77777777" w:rsidTr="007C6C25">
        <w:trPr>
          <w:trHeight w:val="478"/>
        </w:trPr>
        <w:tc>
          <w:tcPr>
            <w:tcW w:w="8730" w:type="dxa"/>
          </w:tcPr>
          <w:p w14:paraId="09DA11D0" w14:textId="77777777" w:rsidR="007C6C25" w:rsidRPr="007C71DB" w:rsidRDefault="007C6C25" w:rsidP="00CE6C16">
            <w:pPr>
              <w:spacing w:line="360" w:lineRule="auto"/>
              <w:rPr>
                <w:rFonts w:ascii="TeachersPet" w:hAnsi="TeachersPet"/>
                <w:sz w:val="28"/>
                <w:szCs w:val="28"/>
              </w:rPr>
            </w:pPr>
          </w:p>
        </w:tc>
      </w:tr>
      <w:tr w:rsidR="007C6C25" w:rsidRPr="007C71DB" w14:paraId="25892199" w14:textId="77777777" w:rsidTr="007C6C25">
        <w:trPr>
          <w:trHeight w:val="478"/>
        </w:trPr>
        <w:tc>
          <w:tcPr>
            <w:tcW w:w="8730" w:type="dxa"/>
          </w:tcPr>
          <w:p w14:paraId="6555BEE4" w14:textId="77777777" w:rsidR="007C6C25" w:rsidRPr="007C71DB" w:rsidRDefault="007C6C25" w:rsidP="00CE6C16">
            <w:pPr>
              <w:spacing w:line="360" w:lineRule="auto"/>
              <w:rPr>
                <w:rFonts w:ascii="TeachersPet" w:hAnsi="TeachersPet"/>
                <w:sz w:val="28"/>
                <w:szCs w:val="28"/>
              </w:rPr>
            </w:pPr>
          </w:p>
        </w:tc>
      </w:tr>
      <w:tr w:rsidR="007C6C25" w:rsidRPr="007C71DB" w14:paraId="180DBEAE" w14:textId="77777777" w:rsidTr="007C6C25">
        <w:trPr>
          <w:trHeight w:val="478"/>
        </w:trPr>
        <w:tc>
          <w:tcPr>
            <w:tcW w:w="8730" w:type="dxa"/>
          </w:tcPr>
          <w:p w14:paraId="18DAAC39" w14:textId="77777777" w:rsidR="007C6C25" w:rsidRPr="007C71DB" w:rsidRDefault="007C6C25" w:rsidP="00CE6C16">
            <w:pPr>
              <w:spacing w:line="360" w:lineRule="auto"/>
              <w:rPr>
                <w:rFonts w:ascii="TeachersPet" w:hAnsi="TeachersPet"/>
                <w:sz w:val="28"/>
                <w:szCs w:val="28"/>
              </w:rPr>
            </w:pPr>
          </w:p>
        </w:tc>
      </w:tr>
      <w:tr w:rsidR="007C6C25" w:rsidRPr="007C71DB" w14:paraId="07A24038" w14:textId="77777777" w:rsidTr="007C6C25">
        <w:trPr>
          <w:trHeight w:val="478"/>
        </w:trPr>
        <w:tc>
          <w:tcPr>
            <w:tcW w:w="8730" w:type="dxa"/>
          </w:tcPr>
          <w:p w14:paraId="6258E6FC" w14:textId="77777777" w:rsidR="007C6C25" w:rsidRPr="007C71DB" w:rsidRDefault="007C6C25" w:rsidP="00CE6C16">
            <w:pPr>
              <w:spacing w:line="360" w:lineRule="auto"/>
              <w:rPr>
                <w:rFonts w:ascii="TeachersPet" w:hAnsi="TeachersPet"/>
                <w:sz w:val="28"/>
                <w:szCs w:val="28"/>
              </w:rPr>
            </w:pPr>
          </w:p>
        </w:tc>
      </w:tr>
      <w:tr w:rsidR="007C6C25" w:rsidRPr="007C71DB" w14:paraId="1C84B236" w14:textId="77777777" w:rsidTr="007C6C25">
        <w:trPr>
          <w:trHeight w:val="478"/>
        </w:trPr>
        <w:tc>
          <w:tcPr>
            <w:tcW w:w="8730" w:type="dxa"/>
          </w:tcPr>
          <w:p w14:paraId="768662AE" w14:textId="77777777" w:rsidR="007C6C25" w:rsidRPr="007C71DB" w:rsidRDefault="007C6C25" w:rsidP="00CE6C16">
            <w:pPr>
              <w:spacing w:line="360" w:lineRule="auto"/>
              <w:rPr>
                <w:rFonts w:ascii="TeachersPet" w:hAnsi="TeachersPet"/>
                <w:sz w:val="28"/>
                <w:szCs w:val="28"/>
              </w:rPr>
            </w:pPr>
          </w:p>
        </w:tc>
      </w:tr>
      <w:tr w:rsidR="007C6C25" w:rsidRPr="007C71DB" w14:paraId="33BB4FF9" w14:textId="77777777" w:rsidTr="007C6C25">
        <w:trPr>
          <w:trHeight w:val="478"/>
        </w:trPr>
        <w:tc>
          <w:tcPr>
            <w:tcW w:w="8730" w:type="dxa"/>
          </w:tcPr>
          <w:p w14:paraId="29B584FB" w14:textId="77777777" w:rsidR="007C6C25" w:rsidRPr="007C71DB" w:rsidRDefault="007C6C25" w:rsidP="00CE6C16">
            <w:pPr>
              <w:spacing w:line="360" w:lineRule="auto"/>
              <w:rPr>
                <w:rFonts w:ascii="TeachersPet" w:hAnsi="TeachersPet"/>
                <w:sz w:val="28"/>
                <w:szCs w:val="28"/>
              </w:rPr>
            </w:pPr>
          </w:p>
        </w:tc>
      </w:tr>
    </w:tbl>
    <w:p w14:paraId="1EB0304D" w14:textId="77777777" w:rsidR="00E64A34" w:rsidRDefault="00E64A34" w:rsidP="00CE6C16">
      <w:pPr>
        <w:spacing w:line="360" w:lineRule="auto"/>
        <w:ind w:left="360"/>
        <w:rPr>
          <w:rFonts w:ascii="TeachersPet" w:hAnsi="TeachersPet"/>
          <w:sz w:val="28"/>
          <w:szCs w:val="28"/>
        </w:rPr>
      </w:pPr>
    </w:p>
    <w:p w14:paraId="0EDDC95E" w14:textId="19DF1834" w:rsidR="004C3D95" w:rsidRPr="007C71DB" w:rsidRDefault="004C3D95" w:rsidP="00CE6C16">
      <w:pPr>
        <w:spacing w:line="360" w:lineRule="auto"/>
        <w:ind w:left="360"/>
        <w:rPr>
          <w:rFonts w:ascii="TeachersPet" w:hAnsi="TeachersPet"/>
          <w:sz w:val="28"/>
          <w:szCs w:val="28"/>
        </w:rPr>
      </w:pPr>
      <w:r w:rsidRPr="007C71DB">
        <w:rPr>
          <w:rFonts w:ascii="TeachersPet" w:hAnsi="TeachersPet"/>
          <w:sz w:val="28"/>
          <w:szCs w:val="28"/>
        </w:rPr>
        <w:t>b) Discuss the role of government in the economy and provide two examples of government intervention. (7)</w:t>
      </w:r>
    </w:p>
    <w:tbl>
      <w:tblPr>
        <w:tblStyle w:val="TableGrid"/>
        <w:tblW w:w="8730" w:type="dxa"/>
        <w:tblInd w:w="-5" w:type="dxa"/>
        <w:tblLook w:val="04A0" w:firstRow="1" w:lastRow="0" w:firstColumn="1" w:lastColumn="0" w:noHBand="0" w:noVBand="1"/>
      </w:tblPr>
      <w:tblGrid>
        <w:gridCol w:w="8730"/>
      </w:tblGrid>
      <w:tr w:rsidR="007C6C25" w:rsidRPr="007C71DB" w14:paraId="5F566463" w14:textId="77777777" w:rsidTr="007C6C25">
        <w:trPr>
          <w:trHeight w:val="478"/>
        </w:trPr>
        <w:tc>
          <w:tcPr>
            <w:tcW w:w="8730" w:type="dxa"/>
          </w:tcPr>
          <w:p w14:paraId="1BC7E985" w14:textId="77777777" w:rsidR="007C6C25" w:rsidRPr="007C71DB" w:rsidRDefault="007C6C25" w:rsidP="00CE6C16">
            <w:pPr>
              <w:spacing w:line="360" w:lineRule="auto"/>
              <w:rPr>
                <w:rFonts w:ascii="TeachersPet" w:hAnsi="TeachersPet"/>
                <w:sz w:val="28"/>
                <w:szCs w:val="28"/>
              </w:rPr>
            </w:pPr>
          </w:p>
        </w:tc>
      </w:tr>
      <w:tr w:rsidR="007C6C25" w:rsidRPr="007C71DB" w14:paraId="51F06412" w14:textId="77777777" w:rsidTr="007C6C25">
        <w:trPr>
          <w:trHeight w:val="478"/>
        </w:trPr>
        <w:tc>
          <w:tcPr>
            <w:tcW w:w="8730" w:type="dxa"/>
          </w:tcPr>
          <w:p w14:paraId="10561856" w14:textId="77777777" w:rsidR="007C6C25" w:rsidRPr="007C71DB" w:rsidRDefault="007C6C25" w:rsidP="00CE6C16">
            <w:pPr>
              <w:spacing w:line="360" w:lineRule="auto"/>
              <w:rPr>
                <w:rFonts w:ascii="TeachersPet" w:hAnsi="TeachersPet"/>
                <w:sz w:val="28"/>
                <w:szCs w:val="28"/>
              </w:rPr>
            </w:pPr>
          </w:p>
        </w:tc>
      </w:tr>
      <w:tr w:rsidR="007C6C25" w:rsidRPr="007C71DB" w14:paraId="16DDE62B" w14:textId="77777777" w:rsidTr="007C6C25">
        <w:trPr>
          <w:trHeight w:val="478"/>
        </w:trPr>
        <w:tc>
          <w:tcPr>
            <w:tcW w:w="8730" w:type="dxa"/>
          </w:tcPr>
          <w:p w14:paraId="158E8054" w14:textId="77777777" w:rsidR="007C6C25" w:rsidRPr="007C71DB" w:rsidRDefault="007C6C25" w:rsidP="00CE6C16">
            <w:pPr>
              <w:spacing w:line="360" w:lineRule="auto"/>
              <w:rPr>
                <w:rFonts w:ascii="TeachersPet" w:hAnsi="TeachersPet"/>
                <w:sz w:val="28"/>
                <w:szCs w:val="28"/>
              </w:rPr>
            </w:pPr>
          </w:p>
        </w:tc>
      </w:tr>
      <w:tr w:rsidR="007C6C25" w:rsidRPr="007C71DB" w14:paraId="2D4C162F" w14:textId="77777777" w:rsidTr="007C6C25">
        <w:trPr>
          <w:trHeight w:val="478"/>
        </w:trPr>
        <w:tc>
          <w:tcPr>
            <w:tcW w:w="8730" w:type="dxa"/>
          </w:tcPr>
          <w:p w14:paraId="0E3BF5A9" w14:textId="77777777" w:rsidR="007C6C25" w:rsidRPr="007C71DB" w:rsidRDefault="007C6C25" w:rsidP="00CE6C16">
            <w:pPr>
              <w:spacing w:line="360" w:lineRule="auto"/>
              <w:rPr>
                <w:rFonts w:ascii="TeachersPet" w:hAnsi="TeachersPet"/>
                <w:sz w:val="28"/>
                <w:szCs w:val="28"/>
              </w:rPr>
            </w:pPr>
          </w:p>
        </w:tc>
      </w:tr>
      <w:tr w:rsidR="007C6C25" w:rsidRPr="007C71DB" w14:paraId="09405F16" w14:textId="77777777" w:rsidTr="007C6C25">
        <w:trPr>
          <w:trHeight w:val="478"/>
        </w:trPr>
        <w:tc>
          <w:tcPr>
            <w:tcW w:w="8730" w:type="dxa"/>
          </w:tcPr>
          <w:p w14:paraId="5AFBCEFB" w14:textId="77777777" w:rsidR="007C6C25" w:rsidRPr="007C71DB" w:rsidRDefault="007C6C25" w:rsidP="00CE6C16">
            <w:pPr>
              <w:spacing w:line="360" w:lineRule="auto"/>
              <w:rPr>
                <w:rFonts w:ascii="TeachersPet" w:hAnsi="TeachersPet"/>
                <w:sz w:val="28"/>
                <w:szCs w:val="28"/>
              </w:rPr>
            </w:pPr>
          </w:p>
        </w:tc>
      </w:tr>
      <w:tr w:rsidR="007C6C25" w:rsidRPr="007C71DB" w14:paraId="77F2243B" w14:textId="77777777" w:rsidTr="007C6C25">
        <w:trPr>
          <w:trHeight w:val="478"/>
        </w:trPr>
        <w:tc>
          <w:tcPr>
            <w:tcW w:w="8730" w:type="dxa"/>
          </w:tcPr>
          <w:p w14:paraId="058C71B0" w14:textId="77777777" w:rsidR="007C6C25" w:rsidRPr="007C71DB" w:rsidRDefault="007C6C25" w:rsidP="00CE6C16">
            <w:pPr>
              <w:spacing w:line="360" w:lineRule="auto"/>
              <w:rPr>
                <w:rFonts w:ascii="TeachersPet" w:hAnsi="TeachersPet"/>
                <w:sz w:val="28"/>
                <w:szCs w:val="28"/>
              </w:rPr>
            </w:pPr>
          </w:p>
        </w:tc>
      </w:tr>
      <w:tr w:rsidR="007C6C25" w:rsidRPr="007C71DB" w14:paraId="7DFB5A98" w14:textId="77777777" w:rsidTr="007C6C25">
        <w:trPr>
          <w:trHeight w:val="478"/>
        </w:trPr>
        <w:tc>
          <w:tcPr>
            <w:tcW w:w="8730" w:type="dxa"/>
          </w:tcPr>
          <w:p w14:paraId="1F64ED96" w14:textId="77777777" w:rsidR="007C6C25" w:rsidRPr="007C71DB" w:rsidRDefault="007C6C25" w:rsidP="00CE6C16">
            <w:pPr>
              <w:spacing w:line="360" w:lineRule="auto"/>
              <w:rPr>
                <w:rFonts w:ascii="TeachersPet" w:hAnsi="TeachersPet"/>
                <w:sz w:val="28"/>
                <w:szCs w:val="28"/>
              </w:rPr>
            </w:pPr>
          </w:p>
        </w:tc>
      </w:tr>
    </w:tbl>
    <w:p w14:paraId="104FE1A6" w14:textId="77777777" w:rsidR="00B02B70" w:rsidRDefault="00B02B70" w:rsidP="00CE6C16">
      <w:pPr>
        <w:spacing w:line="360" w:lineRule="auto"/>
        <w:rPr>
          <w:rFonts w:ascii="TeachersPet" w:hAnsi="TeachersPet"/>
          <w:b/>
          <w:bCs/>
          <w:sz w:val="28"/>
          <w:szCs w:val="28"/>
        </w:rPr>
      </w:pPr>
    </w:p>
    <w:p w14:paraId="4C85D595" w14:textId="34147817" w:rsidR="004C3D95" w:rsidRPr="007C71DB" w:rsidRDefault="004C3D95" w:rsidP="00CE6C16">
      <w:pPr>
        <w:spacing w:line="360" w:lineRule="auto"/>
        <w:rPr>
          <w:rFonts w:ascii="TeachersPet" w:hAnsi="TeachersPet"/>
          <w:b/>
          <w:bCs/>
          <w:sz w:val="28"/>
          <w:szCs w:val="28"/>
        </w:rPr>
      </w:pPr>
      <w:r w:rsidRPr="007C71DB">
        <w:rPr>
          <w:rFonts w:ascii="TeachersPet" w:hAnsi="TeachersPet"/>
          <w:b/>
          <w:bCs/>
          <w:sz w:val="28"/>
          <w:szCs w:val="28"/>
        </w:rPr>
        <w:t>TOTAL: 100 MARKS</w:t>
      </w:r>
    </w:p>
    <w:p w14:paraId="67275A5E" w14:textId="77777777" w:rsidR="000B1897" w:rsidRPr="007C71DB" w:rsidRDefault="000B1897" w:rsidP="00CE6C16">
      <w:pPr>
        <w:spacing w:line="360" w:lineRule="auto"/>
        <w:rPr>
          <w:rFonts w:ascii="TeachersPet" w:hAnsi="TeachersPet"/>
          <w:sz w:val="28"/>
          <w:szCs w:val="28"/>
        </w:rPr>
      </w:pPr>
    </w:p>
    <w:sectPr w:rsidR="000B1897" w:rsidRPr="007C71DB" w:rsidSect="008828DB">
      <w:headerReference w:type="default" r:id="rId11"/>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3B09A" w14:textId="77777777" w:rsidR="00892FA3" w:rsidRDefault="00892FA3" w:rsidP="004D63EF">
      <w:pPr>
        <w:spacing w:after="0" w:line="240" w:lineRule="auto"/>
      </w:pPr>
      <w:r>
        <w:separator/>
      </w:r>
    </w:p>
  </w:endnote>
  <w:endnote w:type="continuationSeparator" w:id="0">
    <w:p w14:paraId="4BD9EBD0" w14:textId="77777777" w:rsidR="00892FA3" w:rsidRDefault="00892FA3" w:rsidP="004D6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eachersPet">
    <w:panose1 w:val="020B05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EC8F8" w14:textId="77777777" w:rsidR="00892FA3" w:rsidRDefault="00892FA3" w:rsidP="004D63EF">
      <w:pPr>
        <w:spacing w:after="0" w:line="240" w:lineRule="auto"/>
      </w:pPr>
      <w:r>
        <w:separator/>
      </w:r>
    </w:p>
  </w:footnote>
  <w:footnote w:type="continuationSeparator" w:id="0">
    <w:p w14:paraId="7D082C49" w14:textId="77777777" w:rsidR="00892FA3" w:rsidRDefault="00892FA3" w:rsidP="004D63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82312" w14:textId="1E20FCD1" w:rsidR="004D63EF" w:rsidRDefault="004D63EF">
    <w:pPr>
      <w:pStyle w:val="Header"/>
    </w:pPr>
    <w:r>
      <w:rPr>
        <w:noProof/>
      </w:rPr>
      <w:drawing>
        <wp:anchor distT="0" distB="0" distL="114300" distR="114300" simplePos="0" relativeHeight="251658240" behindDoc="1" locked="0" layoutInCell="1" allowOverlap="1" wp14:anchorId="51FC5CFF" wp14:editId="4AA8BC3C">
          <wp:simplePos x="0" y="0"/>
          <wp:positionH relativeFrom="margin">
            <wp:posOffset>-438531</wp:posOffset>
          </wp:positionH>
          <wp:positionV relativeFrom="paragraph">
            <wp:posOffset>388620</wp:posOffset>
          </wp:positionV>
          <wp:extent cx="6949440" cy="9829800"/>
          <wp:effectExtent l="0" t="0" r="0" b="0"/>
          <wp:wrapNone/>
          <wp:docPr id="220870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9440" cy="9829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1B9C"/>
    <w:multiLevelType w:val="multilevel"/>
    <w:tmpl w:val="AC50F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985A65"/>
    <w:multiLevelType w:val="multilevel"/>
    <w:tmpl w:val="701683AC"/>
    <w:lvl w:ilvl="0">
      <w:start w:val="1"/>
      <w:numFmt w:val="decimal"/>
      <w:lvlText w:val="%1."/>
      <w:lvlJc w:val="left"/>
      <w:pPr>
        <w:tabs>
          <w:tab w:val="num" w:pos="720"/>
        </w:tabs>
        <w:ind w:left="720" w:hanging="360"/>
      </w:pPr>
      <w:rPr>
        <w:rFonts w:ascii="TeachersPet" w:eastAsiaTheme="minorHAnsi" w:hAnsi="TeachersPet" w:cs="TeachersPe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BB3982"/>
    <w:multiLevelType w:val="multilevel"/>
    <w:tmpl w:val="009A6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DE00B0"/>
    <w:multiLevelType w:val="multilevel"/>
    <w:tmpl w:val="15C0B5A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54031B4"/>
    <w:multiLevelType w:val="multilevel"/>
    <w:tmpl w:val="0B10A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B7A2261"/>
    <w:multiLevelType w:val="multilevel"/>
    <w:tmpl w:val="16AE5D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392199F"/>
    <w:multiLevelType w:val="multilevel"/>
    <w:tmpl w:val="48B82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6B87051"/>
    <w:multiLevelType w:val="multilevel"/>
    <w:tmpl w:val="572EF96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ED34AB9"/>
    <w:multiLevelType w:val="multilevel"/>
    <w:tmpl w:val="AFFE1A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79267404">
    <w:abstractNumId w:val="0"/>
  </w:num>
  <w:num w:numId="2" w16cid:durableId="596327257">
    <w:abstractNumId w:val="4"/>
  </w:num>
  <w:num w:numId="3" w16cid:durableId="719864012">
    <w:abstractNumId w:val="8"/>
  </w:num>
  <w:num w:numId="4" w16cid:durableId="1120763309">
    <w:abstractNumId w:val="7"/>
  </w:num>
  <w:num w:numId="5" w16cid:durableId="413363245">
    <w:abstractNumId w:val="6"/>
  </w:num>
  <w:num w:numId="6" w16cid:durableId="1505707778">
    <w:abstractNumId w:val="2"/>
  </w:num>
  <w:num w:numId="7" w16cid:durableId="313722386">
    <w:abstractNumId w:val="5"/>
  </w:num>
  <w:num w:numId="8" w16cid:durableId="1224559296">
    <w:abstractNumId w:val="3"/>
  </w:num>
  <w:num w:numId="9" w16cid:durableId="1322163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3EF"/>
    <w:rsid w:val="000B1897"/>
    <w:rsid w:val="001C1F30"/>
    <w:rsid w:val="002664AA"/>
    <w:rsid w:val="00456703"/>
    <w:rsid w:val="00477CBB"/>
    <w:rsid w:val="004C3D95"/>
    <w:rsid w:val="004D63EF"/>
    <w:rsid w:val="004E1304"/>
    <w:rsid w:val="00507243"/>
    <w:rsid w:val="00514B55"/>
    <w:rsid w:val="006201EA"/>
    <w:rsid w:val="006414FB"/>
    <w:rsid w:val="006B14C1"/>
    <w:rsid w:val="007C6C25"/>
    <w:rsid w:val="007C71DB"/>
    <w:rsid w:val="008828DB"/>
    <w:rsid w:val="00892FA3"/>
    <w:rsid w:val="00A06ABB"/>
    <w:rsid w:val="00AC39B5"/>
    <w:rsid w:val="00AF1403"/>
    <w:rsid w:val="00B02B70"/>
    <w:rsid w:val="00B42C52"/>
    <w:rsid w:val="00B538F2"/>
    <w:rsid w:val="00B563C3"/>
    <w:rsid w:val="00CE6C16"/>
    <w:rsid w:val="00E37A06"/>
    <w:rsid w:val="00E64A34"/>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FA072EF"/>
  <w15:chartTrackingRefBased/>
  <w15:docId w15:val="{828DED54-402D-4F7F-9C96-B8771E886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63E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D63E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D63E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D63E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D63E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D63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63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63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63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63E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D63E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D63E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D63E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D63E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D63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63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63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63EF"/>
    <w:rPr>
      <w:rFonts w:eastAsiaTheme="majorEastAsia" w:cstheme="majorBidi"/>
      <w:color w:val="272727" w:themeColor="text1" w:themeTint="D8"/>
    </w:rPr>
  </w:style>
  <w:style w:type="paragraph" w:styleId="Title">
    <w:name w:val="Title"/>
    <w:basedOn w:val="Normal"/>
    <w:next w:val="Normal"/>
    <w:link w:val="TitleChar"/>
    <w:uiPriority w:val="10"/>
    <w:qFormat/>
    <w:rsid w:val="004D63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63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63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63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63EF"/>
    <w:pPr>
      <w:spacing w:before="160"/>
      <w:jc w:val="center"/>
    </w:pPr>
    <w:rPr>
      <w:i/>
      <w:iCs/>
      <w:color w:val="404040" w:themeColor="text1" w:themeTint="BF"/>
    </w:rPr>
  </w:style>
  <w:style w:type="character" w:customStyle="1" w:styleId="QuoteChar">
    <w:name w:val="Quote Char"/>
    <w:basedOn w:val="DefaultParagraphFont"/>
    <w:link w:val="Quote"/>
    <w:uiPriority w:val="29"/>
    <w:rsid w:val="004D63EF"/>
    <w:rPr>
      <w:i/>
      <w:iCs/>
      <w:color w:val="404040" w:themeColor="text1" w:themeTint="BF"/>
    </w:rPr>
  </w:style>
  <w:style w:type="paragraph" w:styleId="ListParagraph">
    <w:name w:val="List Paragraph"/>
    <w:basedOn w:val="Normal"/>
    <w:uiPriority w:val="34"/>
    <w:qFormat/>
    <w:rsid w:val="004D63EF"/>
    <w:pPr>
      <w:ind w:left="720"/>
      <w:contextualSpacing/>
    </w:pPr>
  </w:style>
  <w:style w:type="character" w:styleId="IntenseEmphasis">
    <w:name w:val="Intense Emphasis"/>
    <w:basedOn w:val="DefaultParagraphFont"/>
    <w:uiPriority w:val="21"/>
    <w:qFormat/>
    <w:rsid w:val="004D63EF"/>
    <w:rPr>
      <w:i/>
      <w:iCs/>
      <w:color w:val="2F5496" w:themeColor="accent1" w:themeShade="BF"/>
    </w:rPr>
  </w:style>
  <w:style w:type="paragraph" w:styleId="IntenseQuote">
    <w:name w:val="Intense Quote"/>
    <w:basedOn w:val="Normal"/>
    <w:next w:val="Normal"/>
    <w:link w:val="IntenseQuoteChar"/>
    <w:uiPriority w:val="30"/>
    <w:qFormat/>
    <w:rsid w:val="004D63E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D63EF"/>
    <w:rPr>
      <w:i/>
      <w:iCs/>
      <w:color w:val="2F5496" w:themeColor="accent1" w:themeShade="BF"/>
    </w:rPr>
  </w:style>
  <w:style w:type="character" w:styleId="IntenseReference">
    <w:name w:val="Intense Reference"/>
    <w:basedOn w:val="DefaultParagraphFont"/>
    <w:uiPriority w:val="32"/>
    <w:qFormat/>
    <w:rsid w:val="004D63EF"/>
    <w:rPr>
      <w:b/>
      <w:bCs/>
      <w:smallCaps/>
      <w:color w:val="2F5496" w:themeColor="accent1" w:themeShade="BF"/>
      <w:spacing w:val="5"/>
    </w:rPr>
  </w:style>
  <w:style w:type="paragraph" w:styleId="Header">
    <w:name w:val="header"/>
    <w:basedOn w:val="Normal"/>
    <w:link w:val="HeaderChar"/>
    <w:uiPriority w:val="99"/>
    <w:unhideWhenUsed/>
    <w:rsid w:val="004D63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3EF"/>
  </w:style>
  <w:style w:type="paragraph" w:styleId="Footer">
    <w:name w:val="footer"/>
    <w:basedOn w:val="Normal"/>
    <w:link w:val="FooterChar"/>
    <w:uiPriority w:val="99"/>
    <w:unhideWhenUsed/>
    <w:rsid w:val="004D63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3EF"/>
  </w:style>
  <w:style w:type="table" w:styleId="TableGrid">
    <w:name w:val="Table Grid"/>
    <w:basedOn w:val="TableNormal"/>
    <w:uiPriority w:val="39"/>
    <w:rsid w:val="004C3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8828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888794">
      <w:bodyDiv w:val="1"/>
      <w:marLeft w:val="0"/>
      <w:marRight w:val="0"/>
      <w:marTop w:val="0"/>
      <w:marBottom w:val="0"/>
      <w:divBdr>
        <w:top w:val="none" w:sz="0" w:space="0" w:color="auto"/>
        <w:left w:val="none" w:sz="0" w:space="0" w:color="auto"/>
        <w:bottom w:val="none" w:sz="0" w:space="0" w:color="auto"/>
        <w:right w:val="none" w:sz="0" w:space="0" w:color="auto"/>
      </w:divBdr>
      <w:divsChild>
        <w:div w:id="1561944370">
          <w:marLeft w:val="0"/>
          <w:marRight w:val="0"/>
          <w:marTop w:val="0"/>
          <w:marBottom w:val="0"/>
          <w:divBdr>
            <w:top w:val="none" w:sz="0" w:space="0" w:color="auto"/>
            <w:left w:val="none" w:sz="0" w:space="0" w:color="auto"/>
            <w:bottom w:val="none" w:sz="0" w:space="0" w:color="auto"/>
            <w:right w:val="none" w:sz="0" w:space="0" w:color="auto"/>
          </w:divBdr>
        </w:div>
        <w:div w:id="278414891">
          <w:marLeft w:val="0"/>
          <w:marRight w:val="0"/>
          <w:marTop w:val="0"/>
          <w:marBottom w:val="0"/>
          <w:divBdr>
            <w:top w:val="none" w:sz="0" w:space="0" w:color="auto"/>
            <w:left w:val="none" w:sz="0" w:space="0" w:color="auto"/>
            <w:bottom w:val="none" w:sz="0" w:space="0" w:color="auto"/>
            <w:right w:val="none" w:sz="0" w:space="0" w:color="auto"/>
          </w:divBdr>
        </w:div>
        <w:div w:id="394469104">
          <w:marLeft w:val="0"/>
          <w:marRight w:val="0"/>
          <w:marTop w:val="0"/>
          <w:marBottom w:val="0"/>
          <w:divBdr>
            <w:top w:val="none" w:sz="0" w:space="0" w:color="auto"/>
            <w:left w:val="none" w:sz="0" w:space="0" w:color="auto"/>
            <w:bottom w:val="none" w:sz="0" w:space="0" w:color="auto"/>
            <w:right w:val="none" w:sz="0" w:space="0" w:color="auto"/>
          </w:divBdr>
        </w:div>
        <w:div w:id="851652598">
          <w:marLeft w:val="0"/>
          <w:marRight w:val="0"/>
          <w:marTop w:val="0"/>
          <w:marBottom w:val="0"/>
          <w:divBdr>
            <w:top w:val="none" w:sz="0" w:space="0" w:color="auto"/>
            <w:left w:val="none" w:sz="0" w:space="0" w:color="auto"/>
            <w:bottom w:val="none" w:sz="0" w:space="0" w:color="auto"/>
            <w:right w:val="none" w:sz="0" w:space="0" w:color="auto"/>
          </w:divBdr>
        </w:div>
      </w:divsChild>
    </w:div>
    <w:div w:id="657808526">
      <w:bodyDiv w:val="1"/>
      <w:marLeft w:val="0"/>
      <w:marRight w:val="0"/>
      <w:marTop w:val="0"/>
      <w:marBottom w:val="0"/>
      <w:divBdr>
        <w:top w:val="none" w:sz="0" w:space="0" w:color="auto"/>
        <w:left w:val="none" w:sz="0" w:space="0" w:color="auto"/>
        <w:bottom w:val="none" w:sz="0" w:space="0" w:color="auto"/>
        <w:right w:val="none" w:sz="0" w:space="0" w:color="auto"/>
      </w:divBdr>
      <w:divsChild>
        <w:div w:id="1209755773">
          <w:marLeft w:val="0"/>
          <w:marRight w:val="0"/>
          <w:marTop w:val="0"/>
          <w:marBottom w:val="0"/>
          <w:divBdr>
            <w:top w:val="none" w:sz="0" w:space="0" w:color="auto"/>
            <w:left w:val="none" w:sz="0" w:space="0" w:color="auto"/>
            <w:bottom w:val="none" w:sz="0" w:space="0" w:color="auto"/>
            <w:right w:val="none" w:sz="0" w:space="0" w:color="auto"/>
          </w:divBdr>
        </w:div>
        <w:div w:id="1229415452">
          <w:marLeft w:val="0"/>
          <w:marRight w:val="0"/>
          <w:marTop w:val="0"/>
          <w:marBottom w:val="0"/>
          <w:divBdr>
            <w:top w:val="none" w:sz="0" w:space="0" w:color="auto"/>
            <w:left w:val="none" w:sz="0" w:space="0" w:color="auto"/>
            <w:bottom w:val="none" w:sz="0" w:space="0" w:color="auto"/>
            <w:right w:val="none" w:sz="0" w:space="0" w:color="auto"/>
          </w:divBdr>
        </w:div>
        <w:div w:id="89392691">
          <w:marLeft w:val="0"/>
          <w:marRight w:val="0"/>
          <w:marTop w:val="0"/>
          <w:marBottom w:val="0"/>
          <w:divBdr>
            <w:top w:val="none" w:sz="0" w:space="0" w:color="auto"/>
            <w:left w:val="none" w:sz="0" w:space="0" w:color="auto"/>
            <w:bottom w:val="none" w:sz="0" w:space="0" w:color="auto"/>
            <w:right w:val="none" w:sz="0" w:space="0" w:color="auto"/>
          </w:divBdr>
        </w:div>
        <w:div w:id="202178832">
          <w:marLeft w:val="0"/>
          <w:marRight w:val="0"/>
          <w:marTop w:val="0"/>
          <w:marBottom w:val="0"/>
          <w:divBdr>
            <w:top w:val="none" w:sz="0" w:space="0" w:color="auto"/>
            <w:left w:val="none" w:sz="0" w:space="0" w:color="auto"/>
            <w:bottom w:val="none" w:sz="0" w:space="0" w:color="auto"/>
            <w:right w:val="none" w:sz="0" w:space="0" w:color="auto"/>
          </w:divBdr>
        </w:div>
        <w:div w:id="992873737">
          <w:marLeft w:val="0"/>
          <w:marRight w:val="0"/>
          <w:marTop w:val="0"/>
          <w:marBottom w:val="0"/>
          <w:divBdr>
            <w:top w:val="none" w:sz="0" w:space="0" w:color="auto"/>
            <w:left w:val="none" w:sz="0" w:space="0" w:color="auto"/>
            <w:bottom w:val="none" w:sz="0" w:space="0" w:color="auto"/>
            <w:right w:val="none" w:sz="0" w:space="0" w:color="auto"/>
          </w:divBdr>
        </w:div>
        <w:div w:id="1661931195">
          <w:marLeft w:val="0"/>
          <w:marRight w:val="0"/>
          <w:marTop w:val="0"/>
          <w:marBottom w:val="0"/>
          <w:divBdr>
            <w:top w:val="none" w:sz="0" w:space="0" w:color="auto"/>
            <w:left w:val="none" w:sz="0" w:space="0" w:color="auto"/>
            <w:bottom w:val="none" w:sz="0" w:space="0" w:color="auto"/>
            <w:right w:val="none" w:sz="0" w:space="0" w:color="auto"/>
          </w:divBdr>
        </w:div>
      </w:divsChild>
    </w:div>
    <w:div w:id="980576315">
      <w:bodyDiv w:val="1"/>
      <w:marLeft w:val="0"/>
      <w:marRight w:val="0"/>
      <w:marTop w:val="0"/>
      <w:marBottom w:val="0"/>
      <w:divBdr>
        <w:top w:val="none" w:sz="0" w:space="0" w:color="auto"/>
        <w:left w:val="none" w:sz="0" w:space="0" w:color="auto"/>
        <w:bottom w:val="none" w:sz="0" w:space="0" w:color="auto"/>
        <w:right w:val="none" w:sz="0" w:space="0" w:color="auto"/>
      </w:divBdr>
    </w:div>
    <w:div w:id="1553730378">
      <w:bodyDiv w:val="1"/>
      <w:marLeft w:val="0"/>
      <w:marRight w:val="0"/>
      <w:marTop w:val="0"/>
      <w:marBottom w:val="0"/>
      <w:divBdr>
        <w:top w:val="none" w:sz="0" w:space="0" w:color="auto"/>
        <w:left w:val="none" w:sz="0" w:space="0" w:color="auto"/>
        <w:bottom w:val="none" w:sz="0" w:space="0" w:color="auto"/>
        <w:right w:val="none" w:sz="0" w:space="0" w:color="auto"/>
      </w:divBdr>
      <w:divsChild>
        <w:div w:id="1589653117">
          <w:marLeft w:val="0"/>
          <w:marRight w:val="0"/>
          <w:marTop w:val="0"/>
          <w:marBottom w:val="0"/>
          <w:divBdr>
            <w:top w:val="none" w:sz="0" w:space="0" w:color="auto"/>
            <w:left w:val="none" w:sz="0" w:space="0" w:color="auto"/>
            <w:bottom w:val="none" w:sz="0" w:space="0" w:color="auto"/>
            <w:right w:val="none" w:sz="0" w:space="0" w:color="auto"/>
          </w:divBdr>
        </w:div>
        <w:div w:id="498234609">
          <w:marLeft w:val="0"/>
          <w:marRight w:val="0"/>
          <w:marTop w:val="0"/>
          <w:marBottom w:val="0"/>
          <w:divBdr>
            <w:top w:val="none" w:sz="0" w:space="0" w:color="auto"/>
            <w:left w:val="none" w:sz="0" w:space="0" w:color="auto"/>
            <w:bottom w:val="none" w:sz="0" w:space="0" w:color="auto"/>
            <w:right w:val="none" w:sz="0" w:space="0" w:color="auto"/>
          </w:divBdr>
        </w:div>
        <w:div w:id="778913417">
          <w:marLeft w:val="0"/>
          <w:marRight w:val="0"/>
          <w:marTop w:val="0"/>
          <w:marBottom w:val="0"/>
          <w:divBdr>
            <w:top w:val="none" w:sz="0" w:space="0" w:color="auto"/>
            <w:left w:val="none" w:sz="0" w:space="0" w:color="auto"/>
            <w:bottom w:val="none" w:sz="0" w:space="0" w:color="auto"/>
            <w:right w:val="none" w:sz="0" w:space="0" w:color="auto"/>
          </w:divBdr>
        </w:div>
        <w:div w:id="507985252">
          <w:marLeft w:val="0"/>
          <w:marRight w:val="0"/>
          <w:marTop w:val="0"/>
          <w:marBottom w:val="0"/>
          <w:divBdr>
            <w:top w:val="none" w:sz="0" w:space="0" w:color="auto"/>
            <w:left w:val="none" w:sz="0" w:space="0" w:color="auto"/>
            <w:bottom w:val="none" w:sz="0" w:space="0" w:color="auto"/>
            <w:right w:val="none" w:sz="0" w:space="0" w:color="auto"/>
          </w:divBdr>
        </w:div>
        <w:div w:id="968391468">
          <w:marLeft w:val="0"/>
          <w:marRight w:val="0"/>
          <w:marTop w:val="0"/>
          <w:marBottom w:val="0"/>
          <w:divBdr>
            <w:top w:val="none" w:sz="0" w:space="0" w:color="auto"/>
            <w:left w:val="none" w:sz="0" w:space="0" w:color="auto"/>
            <w:bottom w:val="none" w:sz="0" w:space="0" w:color="auto"/>
            <w:right w:val="none" w:sz="0" w:space="0" w:color="auto"/>
          </w:divBdr>
        </w:div>
        <w:div w:id="1500854302">
          <w:marLeft w:val="0"/>
          <w:marRight w:val="0"/>
          <w:marTop w:val="0"/>
          <w:marBottom w:val="0"/>
          <w:divBdr>
            <w:top w:val="none" w:sz="0" w:space="0" w:color="auto"/>
            <w:left w:val="none" w:sz="0" w:space="0" w:color="auto"/>
            <w:bottom w:val="none" w:sz="0" w:space="0" w:color="auto"/>
            <w:right w:val="none" w:sz="0" w:space="0" w:color="auto"/>
          </w:divBdr>
        </w:div>
      </w:divsChild>
    </w:div>
    <w:div w:id="1719010833">
      <w:bodyDiv w:val="1"/>
      <w:marLeft w:val="0"/>
      <w:marRight w:val="0"/>
      <w:marTop w:val="0"/>
      <w:marBottom w:val="0"/>
      <w:divBdr>
        <w:top w:val="none" w:sz="0" w:space="0" w:color="auto"/>
        <w:left w:val="none" w:sz="0" w:space="0" w:color="auto"/>
        <w:bottom w:val="none" w:sz="0" w:space="0" w:color="auto"/>
        <w:right w:val="none" w:sz="0" w:space="0" w:color="auto"/>
      </w:divBdr>
    </w:div>
    <w:div w:id="1815439835">
      <w:bodyDiv w:val="1"/>
      <w:marLeft w:val="0"/>
      <w:marRight w:val="0"/>
      <w:marTop w:val="0"/>
      <w:marBottom w:val="0"/>
      <w:divBdr>
        <w:top w:val="none" w:sz="0" w:space="0" w:color="auto"/>
        <w:left w:val="none" w:sz="0" w:space="0" w:color="auto"/>
        <w:bottom w:val="none" w:sz="0" w:space="0" w:color="auto"/>
        <w:right w:val="none" w:sz="0" w:space="0" w:color="auto"/>
      </w:divBdr>
    </w:div>
    <w:div w:id="2093895593">
      <w:bodyDiv w:val="1"/>
      <w:marLeft w:val="0"/>
      <w:marRight w:val="0"/>
      <w:marTop w:val="0"/>
      <w:marBottom w:val="0"/>
      <w:divBdr>
        <w:top w:val="none" w:sz="0" w:space="0" w:color="auto"/>
        <w:left w:val="none" w:sz="0" w:space="0" w:color="auto"/>
        <w:bottom w:val="none" w:sz="0" w:space="0" w:color="auto"/>
        <w:right w:val="none" w:sz="0" w:space="0" w:color="auto"/>
      </w:divBdr>
      <w:divsChild>
        <w:div w:id="880481580">
          <w:marLeft w:val="0"/>
          <w:marRight w:val="0"/>
          <w:marTop w:val="0"/>
          <w:marBottom w:val="0"/>
          <w:divBdr>
            <w:top w:val="none" w:sz="0" w:space="0" w:color="auto"/>
            <w:left w:val="none" w:sz="0" w:space="0" w:color="auto"/>
            <w:bottom w:val="none" w:sz="0" w:space="0" w:color="auto"/>
            <w:right w:val="none" w:sz="0" w:space="0" w:color="auto"/>
          </w:divBdr>
        </w:div>
        <w:div w:id="463668107">
          <w:marLeft w:val="0"/>
          <w:marRight w:val="0"/>
          <w:marTop w:val="0"/>
          <w:marBottom w:val="0"/>
          <w:divBdr>
            <w:top w:val="none" w:sz="0" w:space="0" w:color="auto"/>
            <w:left w:val="none" w:sz="0" w:space="0" w:color="auto"/>
            <w:bottom w:val="none" w:sz="0" w:space="0" w:color="auto"/>
            <w:right w:val="none" w:sz="0" w:space="0" w:color="auto"/>
          </w:divBdr>
        </w:div>
        <w:div w:id="1871801311">
          <w:marLeft w:val="0"/>
          <w:marRight w:val="0"/>
          <w:marTop w:val="0"/>
          <w:marBottom w:val="0"/>
          <w:divBdr>
            <w:top w:val="none" w:sz="0" w:space="0" w:color="auto"/>
            <w:left w:val="none" w:sz="0" w:space="0" w:color="auto"/>
            <w:bottom w:val="none" w:sz="0" w:space="0" w:color="auto"/>
            <w:right w:val="none" w:sz="0" w:space="0" w:color="auto"/>
          </w:divBdr>
        </w:div>
        <w:div w:id="18441996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youtube.com/watch?v=SJ4_nONtYeY" TargetMode="External"/><Relationship Id="rId4" Type="http://schemas.openxmlformats.org/officeDocument/2006/relationships/webSettings" Target="webSettings.xml"/><Relationship Id="rId9" Type="http://schemas.openxmlformats.org/officeDocument/2006/relationships/hyperlink" Target="https://www.youtube.com/watch?v=SJ4_nONtYe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1059</Words>
  <Characters>6038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Wesley David</dc:creator>
  <cp:keywords/>
  <dc:description/>
  <cp:lastModifiedBy>Genevieve Matthew</cp:lastModifiedBy>
  <cp:revision>2</cp:revision>
  <dcterms:created xsi:type="dcterms:W3CDTF">2025-03-03T11:43:00Z</dcterms:created>
  <dcterms:modified xsi:type="dcterms:W3CDTF">2025-03-03T11:43:00Z</dcterms:modified>
</cp:coreProperties>
</file>