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0D58F" w14:textId="5A7F5F56" w:rsidR="004319FC" w:rsidRPr="00F25D12" w:rsidRDefault="00191559" w:rsidP="00B1694F">
      <w:pPr>
        <w:spacing w:after="0" w:line="276" w:lineRule="auto"/>
        <w:rPr>
          <w:rFonts w:ascii="TeachersPet" w:hAnsi="TeachersPet"/>
          <w:sz w:val="32"/>
          <w:szCs w:val="32"/>
        </w:rPr>
      </w:pPr>
      <w:r w:rsidRPr="00F25D12">
        <w:rPr>
          <w:rFonts w:ascii="TeachersPet" w:hAnsi="TeachersPet"/>
          <w:noProof/>
          <w:sz w:val="32"/>
          <w:szCs w:val="32"/>
        </w:rPr>
        <w:drawing>
          <wp:anchor distT="0" distB="0" distL="114300" distR="114300" simplePos="0" relativeHeight="251658240" behindDoc="1" locked="0" layoutInCell="1" allowOverlap="1" wp14:anchorId="0A2D47CF" wp14:editId="4E331CC5">
            <wp:simplePos x="0" y="0"/>
            <wp:positionH relativeFrom="page">
              <wp:align>right</wp:align>
            </wp:positionH>
            <wp:positionV relativeFrom="paragraph">
              <wp:posOffset>-914901</wp:posOffset>
            </wp:positionV>
            <wp:extent cx="7555230" cy="10667098"/>
            <wp:effectExtent l="0" t="0" r="7620" b="1270"/>
            <wp:wrapNone/>
            <wp:docPr id="495787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9676" cy="1067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93BAB" w14:textId="38E8EAAA" w:rsidR="004319FC" w:rsidRPr="00F25D12" w:rsidRDefault="004319FC" w:rsidP="00B1694F">
      <w:pPr>
        <w:spacing w:after="0" w:line="276" w:lineRule="auto"/>
        <w:rPr>
          <w:rFonts w:ascii="TeachersPet" w:hAnsi="TeachersPet"/>
          <w:sz w:val="32"/>
          <w:szCs w:val="32"/>
        </w:rPr>
      </w:pPr>
      <w:r w:rsidRPr="00F25D12">
        <w:rPr>
          <w:rFonts w:ascii="TeachersPet" w:hAnsi="TeachersPet"/>
          <w:sz w:val="32"/>
          <w:szCs w:val="32"/>
        </w:rPr>
        <w:br w:type="page"/>
      </w:r>
    </w:p>
    <w:p w14:paraId="4BCC2A44" w14:textId="15F19D24" w:rsidR="00D8222C" w:rsidRDefault="00D8222C" w:rsidP="00B1694F">
      <w:pPr>
        <w:pStyle w:val="BodyText"/>
        <w:spacing w:line="276" w:lineRule="auto"/>
        <w:jc w:val="center"/>
        <w:rPr>
          <w:rFonts w:ascii="TeachersPet" w:hAnsi="TeachersPet" w:cs="Arial"/>
          <w:b/>
          <w:sz w:val="32"/>
          <w:szCs w:val="32"/>
          <w:lang w:val="en-ZA"/>
        </w:rPr>
      </w:pPr>
      <w:r>
        <w:rPr>
          <w:rFonts w:ascii="TeachersPet" w:hAnsi="TeachersPet" w:cs="Arial"/>
          <w:b/>
          <w:noProof/>
          <w:sz w:val="32"/>
          <w:szCs w:val="32"/>
          <w:lang w:val="en-ZA"/>
          <w14:ligatures w14:val="standardContextual"/>
        </w:rPr>
        <w:lastRenderedPageBreak/>
        <w:drawing>
          <wp:anchor distT="0" distB="0" distL="114300" distR="114300" simplePos="0" relativeHeight="251659264" behindDoc="0" locked="0" layoutInCell="1" allowOverlap="1" wp14:anchorId="3A805344" wp14:editId="28C2F272">
            <wp:simplePos x="0" y="0"/>
            <wp:positionH relativeFrom="page">
              <wp:align>right</wp:align>
            </wp:positionH>
            <wp:positionV relativeFrom="paragraph">
              <wp:posOffset>-914400</wp:posOffset>
            </wp:positionV>
            <wp:extent cx="7552267" cy="10682450"/>
            <wp:effectExtent l="0" t="0" r="0" b="5080"/>
            <wp:wrapNone/>
            <wp:docPr id="76342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27694" name="Picture 763427694"/>
                    <pic:cNvPicPr/>
                  </pic:nvPicPr>
                  <pic:blipFill>
                    <a:blip r:embed="rId8">
                      <a:extLst>
                        <a:ext uri="{28A0092B-C50C-407E-A947-70E740481C1C}">
                          <a14:useLocalDpi xmlns:a14="http://schemas.microsoft.com/office/drawing/2010/main" val="0"/>
                        </a:ext>
                      </a:extLst>
                    </a:blip>
                    <a:stretch>
                      <a:fillRect/>
                    </a:stretch>
                  </pic:blipFill>
                  <pic:spPr>
                    <a:xfrm>
                      <a:off x="0" y="0"/>
                      <a:ext cx="7552267" cy="10682450"/>
                    </a:xfrm>
                    <a:prstGeom prst="rect">
                      <a:avLst/>
                    </a:prstGeom>
                  </pic:spPr>
                </pic:pic>
              </a:graphicData>
            </a:graphic>
            <wp14:sizeRelH relativeFrom="margin">
              <wp14:pctWidth>0</wp14:pctWidth>
            </wp14:sizeRelH>
            <wp14:sizeRelV relativeFrom="margin">
              <wp14:pctHeight>0</wp14:pctHeight>
            </wp14:sizeRelV>
          </wp:anchor>
        </w:drawing>
      </w:r>
    </w:p>
    <w:p w14:paraId="727C1FF7" w14:textId="77777777" w:rsidR="00D8222C" w:rsidRDefault="00D8222C" w:rsidP="00B1694F">
      <w:pPr>
        <w:pStyle w:val="BodyText"/>
        <w:spacing w:line="276" w:lineRule="auto"/>
        <w:jc w:val="center"/>
        <w:rPr>
          <w:rFonts w:ascii="TeachersPet" w:hAnsi="TeachersPet" w:cs="Arial"/>
          <w:b/>
          <w:sz w:val="32"/>
          <w:szCs w:val="32"/>
          <w:lang w:val="en-ZA"/>
        </w:rPr>
      </w:pPr>
    </w:p>
    <w:p w14:paraId="111685B6" w14:textId="784C7DC5" w:rsidR="00D8222C" w:rsidRDefault="00D8222C" w:rsidP="00B1694F">
      <w:pPr>
        <w:pStyle w:val="BodyText"/>
        <w:spacing w:line="276" w:lineRule="auto"/>
        <w:jc w:val="center"/>
        <w:rPr>
          <w:rFonts w:ascii="TeachersPet" w:hAnsi="TeachersPet" w:cs="Arial"/>
          <w:b/>
          <w:sz w:val="32"/>
          <w:szCs w:val="32"/>
          <w:lang w:val="en-ZA"/>
        </w:rPr>
      </w:pPr>
    </w:p>
    <w:p w14:paraId="2E561131" w14:textId="77777777" w:rsidR="00D8222C" w:rsidRDefault="00D8222C" w:rsidP="00B1694F">
      <w:pPr>
        <w:pStyle w:val="BodyText"/>
        <w:spacing w:line="276" w:lineRule="auto"/>
        <w:jc w:val="center"/>
        <w:rPr>
          <w:rFonts w:ascii="TeachersPet" w:hAnsi="TeachersPet" w:cs="Arial"/>
          <w:b/>
          <w:sz w:val="32"/>
          <w:szCs w:val="32"/>
          <w:lang w:val="en-ZA"/>
        </w:rPr>
      </w:pPr>
    </w:p>
    <w:p w14:paraId="0B7CEFC8" w14:textId="77777777" w:rsidR="00D8222C" w:rsidRDefault="00D8222C" w:rsidP="00B1694F">
      <w:pPr>
        <w:pStyle w:val="BodyText"/>
        <w:spacing w:line="276" w:lineRule="auto"/>
        <w:jc w:val="center"/>
        <w:rPr>
          <w:rFonts w:ascii="TeachersPet" w:hAnsi="TeachersPet" w:cs="Arial"/>
          <w:b/>
          <w:sz w:val="32"/>
          <w:szCs w:val="32"/>
          <w:lang w:val="en-ZA"/>
        </w:rPr>
      </w:pPr>
    </w:p>
    <w:p w14:paraId="60323DB4" w14:textId="0CBC32FD" w:rsidR="00D8222C" w:rsidRDefault="00D8222C" w:rsidP="00B1694F">
      <w:pPr>
        <w:pStyle w:val="BodyText"/>
        <w:spacing w:line="276" w:lineRule="auto"/>
        <w:jc w:val="center"/>
        <w:rPr>
          <w:rFonts w:ascii="TeachersPet" w:hAnsi="TeachersPet" w:cs="Arial"/>
          <w:b/>
          <w:sz w:val="32"/>
          <w:szCs w:val="32"/>
          <w:lang w:val="en-ZA"/>
        </w:rPr>
      </w:pPr>
    </w:p>
    <w:p w14:paraId="0836DD1C" w14:textId="77777777" w:rsidR="00D8222C" w:rsidRDefault="00D8222C" w:rsidP="00B1694F">
      <w:pPr>
        <w:pStyle w:val="BodyText"/>
        <w:spacing w:line="276" w:lineRule="auto"/>
        <w:jc w:val="center"/>
        <w:rPr>
          <w:rFonts w:ascii="TeachersPet" w:hAnsi="TeachersPet" w:cs="Arial"/>
          <w:b/>
          <w:sz w:val="32"/>
          <w:szCs w:val="32"/>
          <w:lang w:val="en-ZA"/>
        </w:rPr>
      </w:pPr>
    </w:p>
    <w:p w14:paraId="4C3DFF8B" w14:textId="77777777" w:rsidR="00D8222C" w:rsidRDefault="00D8222C" w:rsidP="00B1694F">
      <w:pPr>
        <w:pStyle w:val="BodyText"/>
        <w:spacing w:line="276" w:lineRule="auto"/>
        <w:jc w:val="center"/>
        <w:rPr>
          <w:rFonts w:ascii="TeachersPet" w:hAnsi="TeachersPet" w:cs="Arial"/>
          <w:b/>
          <w:sz w:val="32"/>
          <w:szCs w:val="32"/>
          <w:lang w:val="en-ZA"/>
        </w:rPr>
      </w:pPr>
    </w:p>
    <w:p w14:paraId="5A8A115C" w14:textId="77777777" w:rsidR="00D8222C" w:rsidRDefault="00D8222C" w:rsidP="00B1694F">
      <w:pPr>
        <w:pStyle w:val="BodyText"/>
        <w:spacing w:line="276" w:lineRule="auto"/>
        <w:jc w:val="center"/>
        <w:rPr>
          <w:rFonts w:ascii="TeachersPet" w:hAnsi="TeachersPet" w:cs="Arial"/>
          <w:b/>
          <w:sz w:val="32"/>
          <w:szCs w:val="32"/>
          <w:lang w:val="en-ZA"/>
        </w:rPr>
      </w:pPr>
    </w:p>
    <w:p w14:paraId="1D4927B3" w14:textId="72EA1CAD" w:rsidR="00D8222C" w:rsidRDefault="00D8222C" w:rsidP="00B1694F">
      <w:pPr>
        <w:pStyle w:val="BodyText"/>
        <w:spacing w:line="276" w:lineRule="auto"/>
        <w:jc w:val="center"/>
        <w:rPr>
          <w:rFonts w:ascii="TeachersPet" w:hAnsi="TeachersPet" w:cs="Arial"/>
          <w:b/>
          <w:sz w:val="32"/>
          <w:szCs w:val="32"/>
          <w:lang w:val="en-ZA"/>
        </w:rPr>
      </w:pPr>
    </w:p>
    <w:p w14:paraId="737D06C9" w14:textId="77777777" w:rsidR="00D8222C" w:rsidRDefault="00D8222C" w:rsidP="00B1694F">
      <w:pPr>
        <w:pStyle w:val="BodyText"/>
        <w:spacing w:line="276" w:lineRule="auto"/>
        <w:jc w:val="center"/>
        <w:rPr>
          <w:rFonts w:ascii="TeachersPet" w:hAnsi="TeachersPet" w:cs="Arial"/>
          <w:b/>
          <w:sz w:val="32"/>
          <w:szCs w:val="32"/>
          <w:lang w:val="en-ZA"/>
        </w:rPr>
      </w:pPr>
    </w:p>
    <w:p w14:paraId="53E8E15A" w14:textId="77777777" w:rsidR="00D8222C" w:rsidRDefault="00D8222C" w:rsidP="00B1694F">
      <w:pPr>
        <w:pStyle w:val="BodyText"/>
        <w:spacing w:line="276" w:lineRule="auto"/>
        <w:jc w:val="center"/>
        <w:rPr>
          <w:rFonts w:ascii="TeachersPet" w:hAnsi="TeachersPet" w:cs="Arial"/>
          <w:b/>
          <w:sz w:val="32"/>
          <w:szCs w:val="32"/>
          <w:lang w:val="en-ZA"/>
        </w:rPr>
      </w:pPr>
    </w:p>
    <w:p w14:paraId="0BB9DCF4" w14:textId="3AF843A8" w:rsidR="00D8222C" w:rsidRDefault="00D8222C" w:rsidP="00B1694F">
      <w:pPr>
        <w:pStyle w:val="BodyText"/>
        <w:spacing w:line="276" w:lineRule="auto"/>
        <w:jc w:val="center"/>
        <w:rPr>
          <w:rFonts w:ascii="TeachersPet" w:hAnsi="TeachersPet" w:cs="Arial"/>
          <w:b/>
          <w:sz w:val="32"/>
          <w:szCs w:val="32"/>
          <w:lang w:val="en-ZA"/>
        </w:rPr>
      </w:pPr>
    </w:p>
    <w:p w14:paraId="5CEA1AC0" w14:textId="77777777" w:rsidR="00D8222C" w:rsidRDefault="00D8222C" w:rsidP="00B1694F">
      <w:pPr>
        <w:pStyle w:val="BodyText"/>
        <w:spacing w:line="276" w:lineRule="auto"/>
        <w:jc w:val="center"/>
        <w:rPr>
          <w:rFonts w:ascii="TeachersPet" w:hAnsi="TeachersPet" w:cs="Arial"/>
          <w:b/>
          <w:sz w:val="32"/>
          <w:szCs w:val="32"/>
          <w:lang w:val="en-ZA"/>
        </w:rPr>
      </w:pPr>
    </w:p>
    <w:p w14:paraId="56C2952E" w14:textId="77777777" w:rsidR="00D8222C" w:rsidRDefault="00D8222C" w:rsidP="00B1694F">
      <w:pPr>
        <w:pStyle w:val="BodyText"/>
        <w:spacing w:line="276" w:lineRule="auto"/>
        <w:jc w:val="center"/>
        <w:rPr>
          <w:rFonts w:ascii="TeachersPet" w:hAnsi="TeachersPet" w:cs="Arial"/>
          <w:b/>
          <w:sz w:val="32"/>
          <w:szCs w:val="32"/>
          <w:lang w:val="en-ZA"/>
        </w:rPr>
      </w:pPr>
    </w:p>
    <w:p w14:paraId="538E9BC5" w14:textId="77777777" w:rsidR="00D8222C" w:rsidRDefault="00D8222C" w:rsidP="00B1694F">
      <w:pPr>
        <w:pStyle w:val="BodyText"/>
        <w:spacing w:line="276" w:lineRule="auto"/>
        <w:jc w:val="center"/>
        <w:rPr>
          <w:rFonts w:ascii="TeachersPet" w:hAnsi="TeachersPet" w:cs="Arial"/>
          <w:b/>
          <w:sz w:val="32"/>
          <w:szCs w:val="32"/>
          <w:lang w:val="en-ZA"/>
        </w:rPr>
      </w:pPr>
    </w:p>
    <w:p w14:paraId="4DAB2151" w14:textId="6B68529E" w:rsidR="00D8222C" w:rsidRDefault="00D8222C" w:rsidP="00B1694F">
      <w:pPr>
        <w:pStyle w:val="BodyText"/>
        <w:spacing w:line="276" w:lineRule="auto"/>
        <w:jc w:val="center"/>
        <w:rPr>
          <w:rFonts w:ascii="TeachersPet" w:hAnsi="TeachersPet" w:cs="Arial"/>
          <w:b/>
          <w:sz w:val="32"/>
          <w:szCs w:val="32"/>
          <w:lang w:val="en-ZA"/>
        </w:rPr>
      </w:pPr>
    </w:p>
    <w:p w14:paraId="199B3E14" w14:textId="77777777" w:rsidR="00D8222C" w:rsidRDefault="00D8222C" w:rsidP="00B1694F">
      <w:pPr>
        <w:pStyle w:val="BodyText"/>
        <w:spacing w:line="276" w:lineRule="auto"/>
        <w:jc w:val="center"/>
        <w:rPr>
          <w:rFonts w:ascii="TeachersPet" w:hAnsi="TeachersPet" w:cs="Arial"/>
          <w:b/>
          <w:sz w:val="32"/>
          <w:szCs w:val="32"/>
          <w:lang w:val="en-ZA"/>
        </w:rPr>
      </w:pPr>
    </w:p>
    <w:p w14:paraId="3E34BFB9" w14:textId="77777777" w:rsidR="00D8222C" w:rsidRDefault="00D8222C" w:rsidP="00B1694F">
      <w:pPr>
        <w:pStyle w:val="BodyText"/>
        <w:spacing w:line="276" w:lineRule="auto"/>
        <w:jc w:val="center"/>
        <w:rPr>
          <w:rFonts w:ascii="TeachersPet" w:hAnsi="TeachersPet" w:cs="Arial"/>
          <w:b/>
          <w:sz w:val="32"/>
          <w:szCs w:val="32"/>
          <w:lang w:val="en-ZA"/>
        </w:rPr>
      </w:pPr>
    </w:p>
    <w:p w14:paraId="4547DBD8" w14:textId="77777777" w:rsidR="00D8222C" w:rsidRDefault="00D8222C" w:rsidP="00B1694F">
      <w:pPr>
        <w:pStyle w:val="BodyText"/>
        <w:spacing w:line="276" w:lineRule="auto"/>
        <w:jc w:val="center"/>
        <w:rPr>
          <w:rFonts w:ascii="TeachersPet" w:hAnsi="TeachersPet" w:cs="Arial"/>
          <w:b/>
          <w:sz w:val="32"/>
          <w:szCs w:val="32"/>
          <w:lang w:val="en-ZA"/>
        </w:rPr>
      </w:pPr>
    </w:p>
    <w:p w14:paraId="0A5157F5" w14:textId="4ED32304" w:rsidR="00D8222C" w:rsidRDefault="00D8222C" w:rsidP="00B1694F">
      <w:pPr>
        <w:pStyle w:val="BodyText"/>
        <w:spacing w:line="276" w:lineRule="auto"/>
        <w:jc w:val="center"/>
        <w:rPr>
          <w:rFonts w:ascii="TeachersPet" w:hAnsi="TeachersPet" w:cs="Arial"/>
          <w:b/>
          <w:sz w:val="32"/>
          <w:szCs w:val="32"/>
          <w:lang w:val="en-ZA"/>
        </w:rPr>
      </w:pPr>
    </w:p>
    <w:p w14:paraId="632902DE" w14:textId="77777777" w:rsidR="00D8222C" w:rsidRDefault="00D8222C" w:rsidP="00B1694F">
      <w:pPr>
        <w:pStyle w:val="BodyText"/>
        <w:spacing w:line="276" w:lineRule="auto"/>
        <w:jc w:val="center"/>
        <w:rPr>
          <w:rFonts w:ascii="TeachersPet" w:hAnsi="TeachersPet" w:cs="Arial"/>
          <w:b/>
          <w:sz w:val="32"/>
          <w:szCs w:val="32"/>
          <w:lang w:val="en-ZA"/>
        </w:rPr>
      </w:pPr>
    </w:p>
    <w:p w14:paraId="78874573" w14:textId="77777777" w:rsidR="00D8222C" w:rsidRDefault="00D8222C" w:rsidP="00B1694F">
      <w:pPr>
        <w:pStyle w:val="BodyText"/>
        <w:spacing w:line="276" w:lineRule="auto"/>
        <w:jc w:val="center"/>
        <w:rPr>
          <w:rFonts w:ascii="TeachersPet" w:hAnsi="TeachersPet" w:cs="Arial"/>
          <w:b/>
          <w:sz w:val="32"/>
          <w:szCs w:val="32"/>
          <w:lang w:val="en-ZA"/>
        </w:rPr>
      </w:pPr>
    </w:p>
    <w:p w14:paraId="6DDF41E0" w14:textId="7E31E722" w:rsidR="00D8222C" w:rsidRDefault="00D8222C" w:rsidP="00B1694F">
      <w:pPr>
        <w:pStyle w:val="BodyText"/>
        <w:spacing w:line="276" w:lineRule="auto"/>
        <w:jc w:val="center"/>
        <w:rPr>
          <w:rFonts w:ascii="TeachersPet" w:hAnsi="TeachersPet" w:cs="Arial"/>
          <w:b/>
          <w:sz w:val="32"/>
          <w:szCs w:val="32"/>
          <w:lang w:val="en-ZA"/>
        </w:rPr>
      </w:pPr>
    </w:p>
    <w:p w14:paraId="78DB0C87" w14:textId="77777777" w:rsidR="00D8222C" w:rsidRDefault="00D8222C" w:rsidP="00B1694F">
      <w:pPr>
        <w:pStyle w:val="BodyText"/>
        <w:spacing w:line="276" w:lineRule="auto"/>
        <w:jc w:val="center"/>
        <w:rPr>
          <w:rFonts w:ascii="TeachersPet" w:hAnsi="TeachersPet" w:cs="Arial"/>
          <w:b/>
          <w:sz w:val="32"/>
          <w:szCs w:val="32"/>
          <w:lang w:val="en-ZA"/>
        </w:rPr>
      </w:pPr>
    </w:p>
    <w:p w14:paraId="766F6A49" w14:textId="6F56ADC6" w:rsidR="00D8222C" w:rsidRDefault="00D8222C" w:rsidP="00B1694F">
      <w:pPr>
        <w:pStyle w:val="BodyText"/>
        <w:spacing w:line="276" w:lineRule="auto"/>
        <w:jc w:val="center"/>
        <w:rPr>
          <w:rFonts w:ascii="TeachersPet" w:hAnsi="TeachersPet" w:cs="Arial"/>
          <w:b/>
          <w:sz w:val="32"/>
          <w:szCs w:val="32"/>
          <w:lang w:val="en-ZA"/>
        </w:rPr>
      </w:pPr>
    </w:p>
    <w:p w14:paraId="551D1631" w14:textId="77777777" w:rsidR="00D8222C" w:rsidRDefault="00D8222C" w:rsidP="00B1694F">
      <w:pPr>
        <w:pStyle w:val="BodyText"/>
        <w:spacing w:line="276" w:lineRule="auto"/>
        <w:jc w:val="center"/>
        <w:rPr>
          <w:rFonts w:ascii="TeachersPet" w:hAnsi="TeachersPet" w:cs="Arial"/>
          <w:b/>
          <w:sz w:val="32"/>
          <w:szCs w:val="32"/>
          <w:lang w:val="en-ZA"/>
        </w:rPr>
      </w:pPr>
    </w:p>
    <w:p w14:paraId="29AA032C" w14:textId="1D7A8CFA" w:rsidR="00D8222C" w:rsidRDefault="00D8222C" w:rsidP="00B1694F">
      <w:pPr>
        <w:pStyle w:val="BodyText"/>
        <w:spacing w:line="276" w:lineRule="auto"/>
        <w:jc w:val="center"/>
        <w:rPr>
          <w:rFonts w:ascii="TeachersPet" w:hAnsi="TeachersPet" w:cs="Arial"/>
          <w:b/>
          <w:sz w:val="32"/>
          <w:szCs w:val="32"/>
          <w:lang w:val="en-ZA"/>
        </w:rPr>
      </w:pPr>
    </w:p>
    <w:p w14:paraId="48B65ADB" w14:textId="5ABCE01A" w:rsidR="00D8222C" w:rsidRDefault="00D8222C" w:rsidP="00B1694F">
      <w:pPr>
        <w:pStyle w:val="BodyText"/>
        <w:spacing w:line="276" w:lineRule="auto"/>
        <w:jc w:val="center"/>
        <w:rPr>
          <w:rFonts w:ascii="TeachersPet" w:hAnsi="TeachersPet" w:cs="Arial"/>
          <w:b/>
          <w:sz w:val="32"/>
          <w:szCs w:val="32"/>
          <w:lang w:val="en-ZA"/>
        </w:rPr>
      </w:pPr>
    </w:p>
    <w:p w14:paraId="1DD0F975" w14:textId="4986F8F9" w:rsidR="00D8222C" w:rsidRDefault="00D8222C" w:rsidP="00B1694F">
      <w:pPr>
        <w:pStyle w:val="BodyText"/>
        <w:spacing w:line="276" w:lineRule="auto"/>
        <w:jc w:val="center"/>
        <w:rPr>
          <w:rFonts w:ascii="TeachersPet" w:hAnsi="TeachersPet" w:cs="Arial"/>
          <w:b/>
          <w:sz w:val="32"/>
          <w:szCs w:val="32"/>
          <w:lang w:val="en-ZA"/>
        </w:rPr>
      </w:pPr>
    </w:p>
    <w:p w14:paraId="6A0C1C86" w14:textId="71263B7A" w:rsidR="00D8222C" w:rsidRDefault="00D8222C" w:rsidP="00B1694F">
      <w:pPr>
        <w:pStyle w:val="BodyText"/>
        <w:spacing w:line="276" w:lineRule="auto"/>
        <w:jc w:val="center"/>
        <w:rPr>
          <w:rFonts w:ascii="TeachersPet" w:hAnsi="TeachersPet" w:cs="Arial"/>
          <w:b/>
          <w:sz w:val="32"/>
          <w:szCs w:val="32"/>
          <w:lang w:val="en-ZA"/>
        </w:rPr>
      </w:pPr>
      <w:r>
        <w:rPr>
          <w:rFonts w:ascii="Times New Roman" w:eastAsiaTheme="minorHAnsi" w:hAnsi="Times New Roman" w:cs="Times New Roman"/>
          <w:noProof/>
        </w:rPr>
        <mc:AlternateContent>
          <mc:Choice Requires="wps">
            <w:drawing>
              <wp:anchor distT="0" distB="0" distL="114300" distR="114300" simplePos="0" relativeHeight="251661312" behindDoc="0" locked="0" layoutInCell="1" allowOverlap="1" wp14:anchorId="47258880" wp14:editId="38A424BB">
                <wp:simplePos x="0" y="0"/>
                <wp:positionH relativeFrom="column">
                  <wp:posOffset>3172319</wp:posOffset>
                </wp:positionH>
                <wp:positionV relativeFrom="paragraph">
                  <wp:posOffset>12841</wp:posOffset>
                </wp:positionV>
                <wp:extent cx="2782570" cy="1049020"/>
                <wp:effectExtent l="0" t="0" r="0" b="0"/>
                <wp:wrapNone/>
                <wp:docPr id="50168118" name="Text Box 20"/>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1ADCB177" w14:textId="77777777" w:rsidR="00D8222C" w:rsidRDefault="00D8222C" w:rsidP="00D8222C">
                            <w:pPr>
                              <w:jc w:val="center"/>
                              <w:rPr>
                                <w:sz w:val="32"/>
                                <w:szCs w:val="32"/>
                              </w:rPr>
                            </w:pPr>
                            <w:hyperlink r:id="rId9" w:history="1">
                              <w:r>
                                <w:rPr>
                                  <w:rStyle w:val="Hyperlink"/>
                                  <w:sz w:val="32"/>
                                  <w:szCs w:val="32"/>
                                </w:rPr>
                                <w:t>https://www.youtube.com/watch?v=SJ4_nONtYeY</w:t>
                              </w:r>
                            </w:hyperlink>
                            <w:r>
                              <w:rPr>
                                <w:sz w:val="32"/>
                                <w:szCs w:val="32"/>
                              </w:rPr>
                              <w:t xml:space="preserve"> </w:t>
                            </w:r>
                          </w:p>
                          <w:p w14:paraId="1F90D75B" w14:textId="77777777" w:rsidR="00D8222C" w:rsidRDefault="00D8222C" w:rsidP="00D8222C">
                            <w:pPr>
                              <w:jc w:val="center"/>
                              <w:rPr>
                                <w:sz w:val="32"/>
                                <w:szCs w:val="32"/>
                              </w:rPr>
                            </w:pPr>
                            <w:r>
                              <w:rPr>
                                <w:sz w:val="32"/>
                                <w:szCs w:val="32"/>
                              </w:rPr>
                              <w:t>WATCH FOR TESTIMONIALS</w:t>
                            </w:r>
                          </w:p>
                          <w:p w14:paraId="12A28F95" w14:textId="77777777" w:rsidR="00D8222C" w:rsidRDefault="00D8222C" w:rsidP="00D8222C">
                            <w:pPr>
                              <w:jc w:val="center"/>
                              <w:rPr>
                                <w:sz w:val="32"/>
                                <w:szCs w:val="32"/>
                              </w:rPr>
                            </w:pPr>
                          </w:p>
                          <w:p w14:paraId="016B1296" w14:textId="77777777" w:rsidR="00D8222C" w:rsidRDefault="00D8222C" w:rsidP="00D8222C">
                            <w:pPr>
                              <w:jc w:val="center"/>
                              <w:rPr>
                                <w:sz w:val="32"/>
                                <w:szCs w:val="32"/>
                              </w:rPr>
                            </w:pPr>
                            <w:r>
                              <w:rPr>
                                <w:sz w:val="32"/>
                                <w:szCs w:val="32"/>
                              </w:rPr>
                              <w:t>WATCH FOR TESTIMONIALS</w:t>
                            </w:r>
                          </w:p>
                          <w:p w14:paraId="03B4B49A" w14:textId="77777777" w:rsidR="00D8222C" w:rsidRDefault="00D8222C" w:rsidP="00D8222C">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258880" id="_x0000_t202" coordsize="21600,21600" o:spt="202" path="m,l,21600r21600,l21600,xe">
                <v:stroke joinstyle="miter"/>
                <v:path gradientshapeok="t" o:connecttype="rect"/>
              </v:shapetype>
              <v:shape id="Text Box 20" o:spid="_x0000_s1026" type="#_x0000_t202" style="position:absolute;left:0;text-align:left;margin-left:249.8pt;margin-top:1pt;width:219.1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" filled="f" stroked="f" strokeweight=".5pt">
                <v:textbox>
                  <w:txbxContent>
                    <w:p w14:paraId="1ADCB177" w14:textId="77777777" w:rsidR="00D8222C" w:rsidRDefault="00D8222C" w:rsidP="00D8222C">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1F90D75B" w14:textId="77777777" w:rsidR="00D8222C" w:rsidRDefault="00D8222C" w:rsidP="00D8222C">
                      <w:pPr>
                        <w:jc w:val="center"/>
                        <w:rPr>
                          <w:sz w:val="32"/>
                          <w:szCs w:val="32"/>
                        </w:rPr>
                      </w:pPr>
                      <w:r>
                        <w:rPr>
                          <w:sz w:val="32"/>
                          <w:szCs w:val="32"/>
                        </w:rPr>
                        <w:t>WATCH FOR TESTIMONIALS</w:t>
                      </w:r>
                    </w:p>
                    <w:p w14:paraId="12A28F95" w14:textId="77777777" w:rsidR="00D8222C" w:rsidRDefault="00D8222C" w:rsidP="00D8222C">
                      <w:pPr>
                        <w:jc w:val="center"/>
                        <w:rPr>
                          <w:sz w:val="32"/>
                          <w:szCs w:val="32"/>
                        </w:rPr>
                      </w:pPr>
                    </w:p>
                    <w:p w14:paraId="016B1296" w14:textId="77777777" w:rsidR="00D8222C" w:rsidRDefault="00D8222C" w:rsidP="00D8222C">
                      <w:pPr>
                        <w:jc w:val="center"/>
                        <w:rPr>
                          <w:sz w:val="32"/>
                          <w:szCs w:val="32"/>
                        </w:rPr>
                      </w:pPr>
                      <w:r>
                        <w:rPr>
                          <w:sz w:val="32"/>
                          <w:szCs w:val="32"/>
                        </w:rPr>
                        <w:t>WATCH FOR TESTIMONIALS</w:t>
                      </w:r>
                    </w:p>
                    <w:p w14:paraId="03B4B49A" w14:textId="77777777" w:rsidR="00D8222C" w:rsidRDefault="00D8222C" w:rsidP="00D8222C">
                      <w:pPr>
                        <w:jc w:val="center"/>
                        <w:rPr>
                          <w:sz w:val="32"/>
                          <w:szCs w:val="32"/>
                        </w:rPr>
                      </w:pPr>
                    </w:p>
                  </w:txbxContent>
                </v:textbox>
              </v:shape>
            </w:pict>
          </mc:Fallback>
        </mc:AlternateContent>
      </w:r>
    </w:p>
    <w:p w14:paraId="77A96C26" w14:textId="77777777" w:rsidR="00D8222C" w:rsidRDefault="00D8222C" w:rsidP="00B1694F">
      <w:pPr>
        <w:pStyle w:val="BodyText"/>
        <w:spacing w:line="276" w:lineRule="auto"/>
        <w:jc w:val="center"/>
        <w:rPr>
          <w:rFonts w:ascii="TeachersPet" w:hAnsi="TeachersPet" w:cs="Arial"/>
          <w:b/>
          <w:sz w:val="32"/>
          <w:szCs w:val="32"/>
          <w:lang w:val="en-ZA"/>
        </w:rPr>
      </w:pPr>
    </w:p>
    <w:p w14:paraId="53EE9582" w14:textId="77777777" w:rsidR="00D8222C" w:rsidRDefault="00D8222C" w:rsidP="00B1694F">
      <w:pPr>
        <w:pStyle w:val="BodyText"/>
        <w:spacing w:line="276" w:lineRule="auto"/>
        <w:jc w:val="center"/>
        <w:rPr>
          <w:rFonts w:ascii="TeachersPet" w:hAnsi="TeachersPet" w:cs="Arial"/>
          <w:b/>
          <w:sz w:val="32"/>
          <w:szCs w:val="32"/>
          <w:lang w:val="en-ZA"/>
        </w:rPr>
      </w:pPr>
    </w:p>
    <w:p w14:paraId="77EB59E8" w14:textId="77777777" w:rsidR="00D8222C" w:rsidRDefault="00D8222C" w:rsidP="00B1694F">
      <w:pPr>
        <w:pStyle w:val="BodyText"/>
        <w:spacing w:line="276" w:lineRule="auto"/>
        <w:jc w:val="center"/>
        <w:rPr>
          <w:rFonts w:ascii="TeachersPet" w:hAnsi="TeachersPet" w:cs="Arial"/>
          <w:b/>
          <w:sz w:val="32"/>
          <w:szCs w:val="32"/>
          <w:lang w:val="en-ZA"/>
        </w:rPr>
      </w:pPr>
    </w:p>
    <w:p w14:paraId="5E7A9C0D" w14:textId="77777777" w:rsidR="00D8222C" w:rsidRDefault="00D8222C" w:rsidP="00B1694F">
      <w:pPr>
        <w:pStyle w:val="BodyText"/>
        <w:spacing w:line="276" w:lineRule="auto"/>
        <w:jc w:val="center"/>
        <w:rPr>
          <w:rFonts w:ascii="TeachersPet" w:hAnsi="TeachersPet" w:cs="Arial"/>
          <w:b/>
          <w:sz w:val="32"/>
          <w:szCs w:val="32"/>
          <w:lang w:val="en-ZA"/>
        </w:rPr>
      </w:pPr>
    </w:p>
    <w:p w14:paraId="3A6310AA" w14:textId="77777777" w:rsidR="00D8222C" w:rsidRDefault="00D8222C" w:rsidP="00B1694F">
      <w:pPr>
        <w:pStyle w:val="BodyText"/>
        <w:spacing w:line="276" w:lineRule="auto"/>
        <w:jc w:val="center"/>
        <w:rPr>
          <w:rFonts w:ascii="TeachersPet" w:hAnsi="TeachersPet" w:cs="Arial"/>
          <w:b/>
          <w:sz w:val="32"/>
          <w:szCs w:val="32"/>
          <w:lang w:val="en-ZA"/>
        </w:rPr>
      </w:pPr>
    </w:p>
    <w:p w14:paraId="327196BF" w14:textId="20C18048" w:rsidR="004319FC" w:rsidRPr="00F25D12" w:rsidRDefault="004319FC" w:rsidP="00B1694F">
      <w:pPr>
        <w:pStyle w:val="BodyText"/>
        <w:spacing w:line="276" w:lineRule="auto"/>
        <w:jc w:val="center"/>
        <w:rPr>
          <w:rFonts w:ascii="TeachersPet" w:hAnsi="TeachersPet" w:cs="Arial"/>
          <w:b/>
          <w:sz w:val="32"/>
          <w:szCs w:val="32"/>
          <w:lang w:val="en-ZA"/>
        </w:rPr>
      </w:pPr>
      <w:r w:rsidRPr="00F25D12">
        <w:rPr>
          <w:rFonts w:ascii="TeachersPet" w:hAnsi="TeachersPet" w:cs="Arial"/>
          <w:b/>
          <w:sz w:val="32"/>
          <w:szCs w:val="32"/>
          <w:lang w:val="en-ZA"/>
        </w:rPr>
        <w:lastRenderedPageBreak/>
        <w:t>GRADE 11: ACCOUNTING</w:t>
      </w:r>
    </w:p>
    <w:p w14:paraId="4AB0E997" w14:textId="77777777" w:rsidR="004319FC" w:rsidRPr="00F25D12" w:rsidRDefault="004319FC" w:rsidP="00B1694F">
      <w:pPr>
        <w:pStyle w:val="BodyText"/>
        <w:spacing w:line="276" w:lineRule="auto"/>
        <w:jc w:val="center"/>
        <w:rPr>
          <w:rFonts w:ascii="TeachersPet" w:hAnsi="TeachersPet" w:cs="Arial"/>
          <w:b/>
          <w:sz w:val="32"/>
          <w:szCs w:val="32"/>
          <w:lang w:val="en-ZA"/>
        </w:rPr>
      </w:pPr>
      <w:r w:rsidRPr="00F25D12">
        <w:rPr>
          <w:rFonts w:ascii="TeachersPet" w:hAnsi="TeachersPet" w:cs="Arial"/>
          <w:b/>
          <w:sz w:val="32"/>
          <w:szCs w:val="32"/>
          <w:lang w:val="en-ZA"/>
        </w:rPr>
        <w:t>TERM 1 TEST</w:t>
      </w:r>
    </w:p>
    <w:p w14:paraId="7FFE1547"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 xml:space="preserve">DURATION: 1 HOUR </w:t>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t xml:space="preserve">          MARKS: 100</w:t>
      </w:r>
    </w:p>
    <w:p w14:paraId="51833350" w14:textId="77777777" w:rsidR="004319FC" w:rsidRPr="00F25D12" w:rsidRDefault="004319FC" w:rsidP="00B1694F">
      <w:pPr>
        <w:pStyle w:val="BodyText"/>
        <w:spacing w:line="276" w:lineRule="auto"/>
        <w:jc w:val="center"/>
        <w:rPr>
          <w:rFonts w:ascii="TeachersPet" w:hAnsi="TeachersPet" w:cs="Arial"/>
          <w:b/>
          <w:sz w:val="32"/>
          <w:szCs w:val="32"/>
          <w:lang w:val="en-ZA"/>
        </w:rPr>
      </w:pPr>
      <w:r w:rsidRPr="00F25D12">
        <w:rPr>
          <w:rFonts w:ascii="TeachersPet" w:hAnsi="TeachersPet" w:cs="Arial"/>
          <w:b/>
          <w:sz w:val="32"/>
          <w:szCs w:val="32"/>
          <w:lang w:val="en-ZA"/>
        </w:rPr>
        <w:t>INSTRUCTIONS AND INFORMATION</w:t>
      </w:r>
    </w:p>
    <w:p w14:paraId="31545AE8" w14:textId="77777777" w:rsidR="004319FC" w:rsidRPr="00F25D12" w:rsidRDefault="004319FC" w:rsidP="00B1694F">
      <w:pPr>
        <w:pStyle w:val="BodyText"/>
        <w:numPr>
          <w:ilvl w:val="0"/>
          <w:numId w:val="1"/>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The question paper consists of TWO questions. </w:t>
      </w:r>
    </w:p>
    <w:p w14:paraId="0C303DC4" w14:textId="77777777" w:rsidR="004319FC" w:rsidRPr="00F25D12" w:rsidRDefault="004319FC" w:rsidP="00B1694F">
      <w:pPr>
        <w:pStyle w:val="BodyText"/>
        <w:spacing w:line="276" w:lineRule="auto"/>
        <w:ind w:left="720"/>
        <w:rPr>
          <w:rFonts w:ascii="TeachersPet" w:hAnsi="TeachersPet" w:cs="Arial"/>
          <w:bCs/>
          <w:sz w:val="32"/>
          <w:szCs w:val="32"/>
          <w:lang w:val="en-ZA"/>
        </w:rPr>
      </w:pPr>
    </w:p>
    <w:p w14:paraId="31BE469F" w14:textId="77777777" w:rsidR="004319FC" w:rsidRPr="00F25D12" w:rsidRDefault="004319FC" w:rsidP="00B1694F">
      <w:pPr>
        <w:pStyle w:val="BodyText"/>
        <w:numPr>
          <w:ilvl w:val="0"/>
          <w:numId w:val="1"/>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Answer BOTH questions in the special answer-pages provided. </w:t>
      </w:r>
    </w:p>
    <w:p w14:paraId="6BA80100" w14:textId="77777777" w:rsidR="004319FC" w:rsidRPr="00F25D12" w:rsidRDefault="004319FC" w:rsidP="00B1694F">
      <w:pPr>
        <w:pStyle w:val="ListParagraph"/>
        <w:spacing w:after="0" w:line="276" w:lineRule="auto"/>
        <w:rPr>
          <w:rFonts w:ascii="TeachersPet" w:hAnsi="TeachersPet" w:cs="Arial"/>
          <w:bCs/>
          <w:sz w:val="32"/>
          <w:szCs w:val="32"/>
        </w:rPr>
      </w:pPr>
    </w:p>
    <w:p w14:paraId="273B4288" w14:textId="77777777" w:rsidR="004319FC" w:rsidRPr="00F25D12" w:rsidRDefault="004319FC" w:rsidP="00B1694F">
      <w:pPr>
        <w:pStyle w:val="BodyText"/>
        <w:numPr>
          <w:ilvl w:val="0"/>
          <w:numId w:val="1"/>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Show workings to score part marks.</w:t>
      </w:r>
    </w:p>
    <w:p w14:paraId="277413AE" w14:textId="77777777" w:rsidR="004319FC" w:rsidRPr="00F25D12" w:rsidRDefault="004319FC" w:rsidP="00B1694F">
      <w:pPr>
        <w:pStyle w:val="ListParagraph"/>
        <w:spacing w:after="0" w:line="276" w:lineRule="auto"/>
        <w:rPr>
          <w:rFonts w:ascii="TeachersPet" w:hAnsi="TeachersPet" w:cs="Arial"/>
          <w:bCs/>
          <w:sz w:val="32"/>
          <w:szCs w:val="32"/>
        </w:rPr>
      </w:pPr>
    </w:p>
    <w:p w14:paraId="2B23BD80" w14:textId="77777777" w:rsidR="004319FC" w:rsidRPr="00F25D12" w:rsidRDefault="004319FC" w:rsidP="00B1694F">
      <w:pPr>
        <w:pStyle w:val="BodyText"/>
        <w:numPr>
          <w:ilvl w:val="0"/>
          <w:numId w:val="1"/>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Non-programmable calculators may be used. </w:t>
      </w:r>
    </w:p>
    <w:p w14:paraId="15298F53" w14:textId="77777777" w:rsidR="004319FC" w:rsidRPr="00F25D12" w:rsidRDefault="004319FC" w:rsidP="00B1694F">
      <w:pPr>
        <w:pStyle w:val="ListParagraph"/>
        <w:spacing w:after="0" w:line="276" w:lineRule="auto"/>
        <w:rPr>
          <w:rFonts w:ascii="TeachersPet" w:hAnsi="TeachersPet" w:cs="Arial"/>
          <w:bCs/>
          <w:sz w:val="32"/>
          <w:szCs w:val="32"/>
        </w:rPr>
      </w:pPr>
    </w:p>
    <w:p w14:paraId="766C22FD" w14:textId="77777777" w:rsidR="004319FC" w:rsidRPr="00F25D12" w:rsidRDefault="004319FC" w:rsidP="00B1694F">
      <w:pPr>
        <w:pStyle w:val="BodyText"/>
        <w:numPr>
          <w:ilvl w:val="0"/>
          <w:numId w:val="1"/>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You may use a blue/black ink to answer the questions.</w:t>
      </w:r>
    </w:p>
    <w:p w14:paraId="2D873AD3" w14:textId="77777777" w:rsidR="004319FC" w:rsidRPr="00F25D12" w:rsidRDefault="004319FC" w:rsidP="00B1694F">
      <w:pPr>
        <w:pStyle w:val="BodyText"/>
        <w:spacing w:line="276" w:lineRule="auto"/>
        <w:rPr>
          <w:rFonts w:ascii="TeachersPet" w:hAnsi="TeachersPet" w:cs="Arial"/>
          <w:bCs/>
          <w:sz w:val="32"/>
          <w:szCs w:val="32"/>
          <w:lang w:val="en-ZA"/>
        </w:rPr>
      </w:pPr>
    </w:p>
    <w:p w14:paraId="37E86E52" w14:textId="77777777" w:rsidR="004319FC" w:rsidRPr="00F25D12" w:rsidRDefault="004319FC" w:rsidP="00B1694F">
      <w:pPr>
        <w:pStyle w:val="BodyText"/>
        <w:numPr>
          <w:ilvl w:val="0"/>
          <w:numId w:val="1"/>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Questions and time-guide is as follows: Manage your time effectively to complete within the prescribed time allocated.</w:t>
      </w:r>
    </w:p>
    <w:p w14:paraId="6ADD0612" w14:textId="77777777" w:rsidR="004319FC" w:rsidRPr="00F25D12" w:rsidRDefault="004319FC" w:rsidP="00B1694F">
      <w:pPr>
        <w:pStyle w:val="ListParagraph"/>
        <w:spacing w:after="0" w:line="276" w:lineRule="auto"/>
        <w:rPr>
          <w:rFonts w:ascii="TeachersPet" w:hAnsi="TeachersPet" w:cs="Arial"/>
          <w:bCs/>
          <w:sz w:val="32"/>
          <w:szCs w:val="32"/>
        </w:rPr>
      </w:pPr>
    </w:p>
    <w:tbl>
      <w:tblPr>
        <w:tblStyle w:val="TableGrid"/>
        <w:tblW w:w="0" w:type="auto"/>
        <w:tblInd w:w="720" w:type="dxa"/>
        <w:tblLook w:val="04A0" w:firstRow="1" w:lastRow="0" w:firstColumn="1" w:lastColumn="0" w:noHBand="0" w:noVBand="1"/>
      </w:tblPr>
      <w:tblGrid>
        <w:gridCol w:w="4019"/>
        <w:gridCol w:w="4277"/>
      </w:tblGrid>
      <w:tr w:rsidR="004319FC" w:rsidRPr="00F25D12" w14:paraId="4FAE93E5" w14:textId="77777777" w:rsidTr="006D62A1">
        <w:tc>
          <w:tcPr>
            <w:tcW w:w="10020" w:type="dxa"/>
            <w:gridSpan w:val="2"/>
            <w:vAlign w:val="center"/>
          </w:tcPr>
          <w:p w14:paraId="3C3EC8EA" w14:textId="77777777" w:rsidR="004319FC" w:rsidRPr="00F25D12" w:rsidRDefault="004319FC" w:rsidP="00B1694F">
            <w:pPr>
              <w:pStyle w:val="BodyText"/>
              <w:spacing w:line="276" w:lineRule="auto"/>
              <w:jc w:val="center"/>
              <w:rPr>
                <w:rFonts w:ascii="TeachersPet" w:hAnsi="TeachersPet" w:cs="Arial"/>
                <w:b/>
                <w:sz w:val="32"/>
                <w:szCs w:val="32"/>
                <w:lang w:val="en-ZA"/>
              </w:rPr>
            </w:pPr>
            <w:r w:rsidRPr="00F25D12">
              <w:rPr>
                <w:rFonts w:ascii="TeachersPet" w:hAnsi="TeachersPet" w:cs="Arial"/>
                <w:b/>
                <w:sz w:val="32"/>
                <w:szCs w:val="32"/>
                <w:lang w:val="en-ZA"/>
              </w:rPr>
              <w:t>QUESTION 1: 60 Marks, 40 minutes</w:t>
            </w:r>
          </w:p>
        </w:tc>
      </w:tr>
      <w:tr w:rsidR="004319FC" w:rsidRPr="00F25D12" w14:paraId="2A5704C1" w14:textId="77777777" w:rsidTr="006D62A1">
        <w:tc>
          <w:tcPr>
            <w:tcW w:w="4977" w:type="dxa"/>
          </w:tcPr>
          <w:p w14:paraId="776C9EB1"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 xml:space="preserve">TOPIC: </w:t>
            </w:r>
          </w:p>
        </w:tc>
        <w:tc>
          <w:tcPr>
            <w:tcW w:w="5043" w:type="dxa"/>
          </w:tcPr>
          <w:p w14:paraId="1D10D8B9"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ASPECT:</w:t>
            </w:r>
          </w:p>
        </w:tc>
      </w:tr>
      <w:tr w:rsidR="004319FC" w:rsidRPr="00F25D12" w14:paraId="118F7C81" w14:textId="77777777" w:rsidTr="006D62A1">
        <w:tc>
          <w:tcPr>
            <w:tcW w:w="4977" w:type="dxa"/>
          </w:tcPr>
          <w:p w14:paraId="675E27E4" w14:textId="77777777" w:rsidR="004319FC" w:rsidRPr="00F25D12" w:rsidRDefault="004319FC"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Reconciliations</w:t>
            </w:r>
          </w:p>
        </w:tc>
        <w:tc>
          <w:tcPr>
            <w:tcW w:w="5043" w:type="dxa"/>
          </w:tcPr>
          <w:p w14:paraId="222D567B" w14:textId="77777777" w:rsidR="004319FC" w:rsidRPr="00F25D12" w:rsidRDefault="004319FC" w:rsidP="00B1694F">
            <w:pPr>
              <w:pStyle w:val="BodyText"/>
              <w:widowControl/>
              <w:numPr>
                <w:ilvl w:val="0"/>
                <w:numId w:val="3"/>
              </w:numPr>
              <w:autoSpaceDE/>
              <w:autoSpaceDN/>
              <w:spacing w:line="276" w:lineRule="auto"/>
              <w:rPr>
                <w:rFonts w:ascii="TeachersPet" w:hAnsi="TeachersPet" w:cs="Arial"/>
                <w:bCs/>
                <w:sz w:val="32"/>
                <w:szCs w:val="32"/>
                <w:lang w:val="en-ZA"/>
              </w:rPr>
            </w:pPr>
            <w:r w:rsidRPr="00F25D12">
              <w:rPr>
                <w:rFonts w:ascii="TeachersPet" w:hAnsi="TeachersPet" w:cs="Arial"/>
                <w:bCs/>
                <w:sz w:val="32"/>
                <w:szCs w:val="32"/>
                <w:lang w:val="en-ZA"/>
              </w:rPr>
              <w:t>Preparing the Bank and Creditors Reconciliation Statements.</w:t>
            </w:r>
          </w:p>
          <w:p w14:paraId="405B81CD" w14:textId="77777777" w:rsidR="004319FC" w:rsidRPr="00F25D12" w:rsidRDefault="004319FC" w:rsidP="00B1694F">
            <w:pPr>
              <w:pStyle w:val="BodyText"/>
              <w:widowControl/>
              <w:numPr>
                <w:ilvl w:val="0"/>
                <w:numId w:val="3"/>
              </w:numPr>
              <w:autoSpaceDE/>
              <w:autoSpaceDN/>
              <w:spacing w:line="276" w:lineRule="auto"/>
              <w:rPr>
                <w:rFonts w:ascii="TeachersPet" w:hAnsi="TeachersPet" w:cs="Arial"/>
                <w:bCs/>
                <w:sz w:val="32"/>
                <w:szCs w:val="32"/>
                <w:lang w:val="en-ZA"/>
              </w:rPr>
            </w:pPr>
            <w:r w:rsidRPr="00F25D12">
              <w:rPr>
                <w:rFonts w:ascii="TeachersPet" w:hAnsi="TeachersPet" w:cs="Arial"/>
                <w:bCs/>
                <w:sz w:val="32"/>
                <w:szCs w:val="32"/>
                <w:lang w:val="en-ZA"/>
              </w:rPr>
              <w:t>Interpretation and internal Controls.</w:t>
            </w:r>
          </w:p>
        </w:tc>
      </w:tr>
      <w:tr w:rsidR="004319FC" w:rsidRPr="00F25D12" w14:paraId="71B9CF71" w14:textId="77777777" w:rsidTr="006D62A1">
        <w:tc>
          <w:tcPr>
            <w:tcW w:w="10020" w:type="dxa"/>
            <w:gridSpan w:val="2"/>
            <w:tcBorders>
              <w:left w:val="nil"/>
              <w:right w:val="nil"/>
            </w:tcBorders>
          </w:tcPr>
          <w:p w14:paraId="48A80AF9" w14:textId="77777777" w:rsidR="004319FC" w:rsidRPr="00F25D12" w:rsidRDefault="004319FC" w:rsidP="00B1694F">
            <w:pPr>
              <w:pStyle w:val="BodyText"/>
              <w:spacing w:line="276" w:lineRule="auto"/>
              <w:rPr>
                <w:rFonts w:ascii="TeachersPet" w:hAnsi="TeachersPet" w:cs="Arial"/>
                <w:bCs/>
                <w:sz w:val="32"/>
                <w:szCs w:val="32"/>
                <w:lang w:val="en-ZA"/>
              </w:rPr>
            </w:pPr>
          </w:p>
        </w:tc>
      </w:tr>
      <w:tr w:rsidR="004319FC" w:rsidRPr="00F25D12" w14:paraId="4CCB6FF4" w14:textId="77777777" w:rsidTr="006D62A1">
        <w:tc>
          <w:tcPr>
            <w:tcW w:w="10020" w:type="dxa"/>
            <w:gridSpan w:val="2"/>
            <w:vAlign w:val="center"/>
          </w:tcPr>
          <w:p w14:paraId="00580BDB" w14:textId="77777777" w:rsidR="004319FC" w:rsidRPr="00F25D12" w:rsidRDefault="004319FC" w:rsidP="00B1694F">
            <w:pPr>
              <w:pStyle w:val="BodyText"/>
              <w:spacing w:line="276" w:lineRule="auto"/>
              <w:jc w:val="center"/>
              <w:rPr>
                <w:rFonts w:ascii="TeachersPet" w:hAnsi="TeachersPet" w:cs="Arial"/>
                <w:b/>
                <w:sz w:val="32"/>
                <w:szCs w:val="32"/>
                <w:lang w:val="en-ZA"/>
              </w:rPr>
            </w:pPr>
            <w:r w:rsidRPr="00F25D12">
              <w:rPr>
                <w:rFonts w:ascii="TeachersPet" w:hAnsi="TeachersPet" w:cs="Arial"/>
                <w:b/>
                <w:sz w:val="32"/>
                <w:szCs w:val="32"/>
                <w:lang w:val="en-ZA"/>
              </w:rPr>
              <w:t>QUESTION 2: 40 Marks, 20 minutes</w:t>
            </w:r>
          </w:p>
        </w:tc>
      </w:tr>
      <w:tr w:rsidR="004319FC" w:rsidRPr="00F25D12" w14:paraId="22FCC89B" w14:textId="77777777" w:rsidTr="006D62A1">
        <w:tc>
          <w:tcPr>
            <w:tcW w:w="4977" w:type="dxa"/>
          </w:tcPr>
          <w:p w14:paraId="3392C19A"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TOPIC:</w:t>
            </w:r>
          </w:p>
        </w:tc>
        <w:tc>
          <w:tcPr>
            <w:tcW w:w="5043" w:type="dxa"/>
          </w:tcPr>
          <w:p w14:paraId="201A10A2"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ASPECT:</w:t>
            </w:r>
          </w:p>
        </w:tc>
      </w:tr>
      <w:tr w:rsidR="004319FC" w:rsidRPr="00F25D12" w14:paraId="2229EFCB" w14:textId="77777777" w:rsidTr="006D62A1">
        <w:tc>
          <w:tcPr>
            <w:tcW w:w="4977" w:type="dxa"/>
          </w:tcPr>
          <w:p w14:paraId="56A8AD29" w14:textId="77777777" w:rsidR="004319FC" w:rsidRPr="00F25D12" w:rsidRDefault="004319FC"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Fixed Assets</w:t>
            </w:r>
          </w:p>
        </w:tc>
        <w:tc>
          <w:tcPr>
            <w:tcW w:w="5043" w:type="dxa"/>
          </w:tcPr>
          <w:p w14:paraId="2007E958" w14:textId="77777777" w:rsidR="004319FC" w:rsidRPr="00F25D12" w:rsidRDefault="004319FC" w:rsidP="00B1694F">
            <w:pPr>
              <w:pStyle w:val="BodyText"/>
              <w:widowControl/>
              <w:numPr>
                <w:ilvl w:val="0"/>
                <w:numId w:val="2"/>
              </w:numPr>
              <w:autoSpaceDE/>
              <w:autoSpaceDN/>
              <w:spacing w:line="276" w:lineRule="auto"/>
              <w:rPr>
                <w:rFonts w:ascii="TeachersPet" w:hAnsi="TeachersPet" w:cs="Arial"/>
                <w:bCs/>
                <w:sz w:val="32"/>
                <w:szCs w:val="32"/>
                <w:lang w:val="en-ZA"/>
              </w:rPr>
            </w:pPr>
            <w:r w:rsidRPr="00F25D12">
              <w:rPr>
                <w:rFonts w:ascii="TeachersPet" w:hAnsi="TeachersPet" w:cs="Arial"/>
                <w:bCs/>
                <w:sz w:val="32"/>
                <w:szCs w:val="32"/>
                <w:lang w:val="en-ZA"/>
              </w:rPr>
              <w:t>Calculating and recording fixed asset transactions and depreciation</w:t>
            </w:r>
          </w:p>
          <w:p w14:paraId="6A8F9A93" w14:textId="77777777" w:rsidR="004319FC" w:rsidRPr="00F25D12" w:rsidRDefault="004319FC" w:rsidP="00B1694F">
            <w:pPr>
              <w:pStyle w:val="BodyText"/>
              <w:widowControl/>
              <w:numPr>
                <w:ilvl w:val="0"/>
                <w:numId w:val="2"/>
              </w:numPr>
              <w:autoSpaceDE/>
              <w:autoSpaceDN/>
              <w:spacing w:line="276" w:lineRule="auto"/>
              <w:rPr>
                <w:rFonts w:ascii="TeachersPet" w:hAnsi="TeachersPet" w:cs="Arial"/>
                <w:bCs/>
                <w:sz w:val="32"/>
                <w:szCs w:val="32"/>
                <w:lang w:val="en-ZA"/>
              </w:rPr>
            </w:pPr>
            <w:r w:rsidRPr="00F25D12">
              <w:rPr>
                <w:rFonts w:ascii="TeachersPet" w:hAnsi="TeachersPet" w:cs="Arial"/>
                <w:bCs/>
                <w:sz w:val="32"/>
                <w:szCs w:val="32"/>
                <w:lang w:val="en-ZA"/>
              </w:rPr>
              <w:t>Asset disposal.</w:t>
            </w:r>
          </w:p>
        </w:tc>
      </w:tr>
    </w:tbl>
    <w:p w14:paraId="3FF6B038" w14:textId="77777777" w:rsidR="006E7CEC" w:rsidRDefault="006E7CEC" w:rsidP="00B1694F">
      <w:pPr>
        <w:spacing w:after="0" w:line="276" w:lineRule="auto"/>
        <w:rPr>
          <w:rFonts w:ascii="TeachersPet" w:hAnsi="TeachersPet"/>
          <w:sz w:val="32"/>
          <w:szCs w:val="32"/>
        </w:rPr>
      </w:pPr>
    </w:p>
    <w:p w14:paraId="22E69B97" w14:textId="77777777" w:rsidR="00B1694F" w:rsidRDefault="00B1694F" w:rsidP="00B1694F">
      <w:pPr>
        <w:spacing w:after="0" w:line="276" w:lineRule="auto"/>
        <w:rPr>
          <w:rFonts w:ascii="TeachersPet" w:hAnsi="TeachersPet"/>
          <w:sz w:val="32"/>
          <w:szCs w:val="32"/>
        </w:rPr>
      </w:pPr>
    </w:p>
    <w:p w14:paraId="06F62B3B" w14:textId="77777777" w:rsidR="00B1694F" w:rsidRDefault="00B1694F" w:rsidP="00B1694F">
      <w:pPr>
        <w:spacing w:after="0" w:line="276" w:lineRule="auto"/>
        <w:rPr>
          <w:rFonts w:ascii="TeachersPet" w:hAnsi="TeachersPet"/>
          <w:sz w:val="32"/>
          <w:szCs w:val="32"/>
        </w:rPr>
      </w:pPr>
    </w:p>
    <w:p w14:paraId="1A88C466" w14:textId="77777777" w:rsidR="0016232F" w:rsidRPr="00F25D12" w:rsidRDefault="0016232F" w:rsidP="00B1694F">
      <w:pPr>
        <w:spacing w:after="0" w:line="276" w:lineRule="auto"/>
        <w:rPr>
          <w:rFonts w:ascii="TeachersPet" w:hAnsi="TeachersPet"/>
          <w:sz w:val="32"/>
          <w:szCs w:val="32"/>
        </w:rPr>
      </w:pPr>
    </w:p>
    <w:p w14:paraId="6E504D64" w14:textId="24D64ADF"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lastRenderedPageBreak/>
        <w:t>QUESTION 1: RECONCILIATIONS (60 marks; 40 minutes)</w:t>
      </w:r>
    </w:p>
    <w:p w14:paraId="19B5E1FA"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BANK RECONCILIATION</w:t>
      </w:r>
    </w:p>
    <w:p w14:paraId="71AAF5FB" w14:textId="77777777" w:rsidR="004319FC" w:rsidRDefault="004319FC"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The information relates to Kabi Traders for February 2016.</w:t>
      </w:r>
    </w:p>
    <w:p w14:paraId="6BE21FB5" w14:textId="77777777" w:rsidR="00B1694F" w:rsidRPr="00F25D12" w:rsidRDefault="00B1694F" w:rsidP="00B1694F">
      <w:pPr>
        <w:pStyle w:val="BodyText"/>
        <w:spacing w:line="276" w:lineRule="auto"/>
        <w:rPr>
          <w:rFonts w:ascii="TeachersPet" w:hAnsi="TeachersPet" w:cs="Arial"/>
          <w:bCs/>
          <w:sz w:val="32"/>
          <w:szCs w:val="32"/>
          <w:lang w:val="en-ZA"/>
        </w:rPr>
      </w:pPr>
    </w:p>
    <w:p w14:paraId="46AB86EF"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REQUIRED:</w:t>
      </w:r>
    </w:p>
    <w:p w14:paraId="3D645644" w14:textId="6F4850F2" w:rsidR="004319FC" w:rsidRDefault="004319FC" w:rsidP="00B1694F">
      <w:pPr>
        <w:pStyle w:val="BodyText"/>
        <w:numPr>
          <w:ilvl w:val="1"/>
          <w:numId w:val="10"/>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Complete the cash journal of Kabi Traders on 29 February 2016. (20)</w:t>
      </w:r>
    </w:p>
    <w:p w14:paraId="2F6275A7" w14:textId="77777777" w:rsidR="00B1694F" w:rsidRPr="00F25D12" w:rsidRDefault="00B1694F" w:rsidP="00B1694F">
      <w:pPr>
        <w:pStyle w:val="BodyText"/>
        <w:spacing w:line="276" w:lineRule="auto"/>
        <w:ind w:left="360"/>
        <w:rPr>
          <w:rFonts w:ascii="TeachersPet" w:hAnsi="TeachersPet" w:cs="Arial"/>
          <w:bCs/>
          <w:sz w:val="32"/>
          <w:szCs w:val="32"/>
          <w:lang w:val="en-ZA"/>
        </w:rPr>
      </w:pPr>
    </w:p>
    <w:p w14:paraId="4D4E4791" w14:textId="23337ACB" w:rsidR="004319FC" w:rsidRDefault="004319FC" w:rsidP="00B1694F">
      <w:pPr>
        <w:pStyle w:val="BodyText"/>
        <w:numPr>
          <w:ilvl w:val="1"/>
          <w:numId w:val="10"/>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t>Calculate the Bank Account balance on 29 February 2016. (5)</w:t>
      </w:r>
    </w:p>
    <w:p w14:paraId="08FA84B5" w14:textId="77777777" w:rsidR="00B1694F" w:rsidRDefault="00B1694F" w:rsidP="00B1694F">
      <w:pPr>
        <w:pStyle w:val="ListParagraph"/>
        <w:rPr>
          <w:rFonts w:ascii="TeachersPet" w:hAnsi="TeachersPet" w:cs="Arial"/>
          <w:bCs/>
          <w:sz w:val="32"/>
          <w:szCs w:val="32"/>
        </w:rPr>
      </w:pPr>
    </w:p>
    <w:p w14:paraId="4F1C6FD9" w14:textId="77777777" w:rsidR="004319FC" w:rsidRPr="00F25D12" w:rsidRDefault="004319FC"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1.3 Prepare the Bank Reconciliation statement on 29 February 2016. (12)</w:t>
      </w:r>
    </w:p>
    <w:p w14:paraId="10FBC06F" w14:textId="77777777" w:rsidR="004319FC" w:rsidRPr="00F25D12" w:rsidRDefault="004319FC" w:rsidP="00B1694F">
      <w:pPr>
        <w:pStyle w:val="BodyText"/>
        <w:spacing w:line="276" w:lineRule="auto"/>
        <w:rPr>
          <w:rFonts w:ascii="TeachersPet" w:hAnsi="TeachersPet" w:cs="Arial"/>
          <w:bCs/>
          <w:sz w:val="32"/>
          <w:szCs w:val="32"/>
          <w:lang w:val="en-ZA"/>
        </w:rPr>
      </w:pPr>
    </w:p>
    <w:p w14:paraId="24047981" w14:textId="77777777" w:rsidR="00F25D12" w:rsidRDefault="004319FC"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1.4 Provide TWO reasons why it is important to prepare a bank reconciliation statement </w:t>
      </w:r>
    </w:p>
    <w:p w14:paraId="45228562" w14:textId="14A37605" w:rsidR="004319FC" w:rsidRDefault="00F25D12" w:rsidP="00B1694F">
      <w:pPr>
        <w:pStyle w:val="BodyText"/>
        <w:spacing w:line="276" w:lineRule="auto"/>
        <w:rPr>
          <w:rFonts w:ascii="TeachersPet" w:hAnsi="TeachersPet" w:cs="Arial"/>
          <w:bCs/>
          <w:sz w:val="32"/>
          <w:szCs w:val="32"/>
          <w:lang w:val="en-ZA"/>
        </w:rPr>
      </w:pPr>
      <w:r>
        <w:rPr>
          <w:rFonts w:ascii="TeachersPet" w:hAnsi="TeachersPet" w:cs="Arial"/>
          <w:bCs/>
          <w:sz w:val="32"/>
          <w:szCs w:val="32"/>
          <w:lang w:val="en-ZA"/>
        </w:rPr>
        <w:t xml:space="preserve">      </w:t>
      </w:r>
      <w:r w:rsidR="004319FC" w:rsidRPr="00F25D12">
        <w:rPr>
          <w:rFonts w:ascii="TeachersPet" w:hAnsi="TeachersPet" w:cs="Arial"/>
          <w:bCs/>
          <w:sz w:val="32"/>
          <w:szCs w:val="32"/>
          <w:lang w:val="en-ZA"/>
        </w:rPr>
        <w:t>at the</w:t>
      </w:r>
      <w:r>
        <w:rPr>
          <w:rFonts w:ascii="TeachersPet" w:hAnsi="TeachersPet" w:cs="Arial"/>
          <w:bCs/>
          <w:sz w:val="32"/>
          <w:szCs w:val="32"/>
          <w:lang w:val="en-ZA"/>
        </w:rPr>
        <w:t xml:space="preserve"> </w:t>
      </w:r>
      <w:r w:rsidR="004319FC" w:rsidRPr="00F25D12">
        <w:rPr>
          <w:rFonts w:ascii="TeachersPet" w:hAnsi="TeachersPet" w:cs="Arial"/>
          <w:bCs/>
          <w:sz w:val="32"/>
          <w:szCs w:val="32"/>
          <w:lang w:val="en-ZA"/>
        </w:rPr>
        <w:t>end of each month. (4)</w:t>
      </w:r>
    </w:p>
    <w:p w14:paraId="5863CBE7" w14:textId="77777777" w:rsidR="004319FC" w:rsidRPr="00F25D12" w:rsidRDefault="004319FC" w:rsidP="00B1694F">
      <w:pPr>
        <w:pStyle w:val="BodyText"/>
        <w:spacing w:line="276" w:lineRule="auto"/>
        <w:rPr>
          <w:rFonts w:ascii="TeachersPet" w:hAnsi="TeachersPet" w:cs="Arial"/>
          <w:bCs/>
          <w:sz w:val="32"/>
          <w:szCs w:val="32"/>
          <w:lang w:val="en-ZA"/>
        </w:rPr>
      </w:pPr>
    </w:p>
    <w:p w14:paraId="6AED933E" w14:textId="77777777" w:rsidR="00F25D12" w:rsidRDefault="004319FC" w:rsidP="00B1694F">
      <w:pPr>
        <w:pStyle w:val="BodyText"/>
        <w:tabs>
          <w:tab w:val="left" w:pos="1080"/>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1.5 Provide a reason for the date (13 May 2016) written next to cheque 299 on the</w:t>
      </w:r>
      <w:r w:rsidR="00F25D12">
        <w:rPr>
          <w:rFonts w:ascii="TeachersPet" w:hAnsi="TeachersPet" w:cs="Arial"/>
          <w:bCs/>
          <w:sz w:val="32"/>
          <w:szCs w:val="32"/>
          <w:lang w:val="en-ZA"/>
        </w:rPr>
        <w:t xml:space="preserve"> </w:t>
      </w:r>
    </w:p>
    <w:p w14:paraId="12733DD0" w14:textId="0FE82D59" w:rsidR="004319FC" w:rsidRDefault="00F25D12" w:rsidP="00B1694F">
      <w:pPr>
        <w:pStyle w:val="BodyText"/>
        <w:tabs>
          <w:tab w:val="left" w:pos="1080"/>
        </w:tabs>
        <w:spacing w:line="276" w:lineRule="auto"/>
        <w:rPr>
          <w:rFonts w:ascii="TeachersPet" w:hAnsi="TeachersPet" w:cs="Arial"/>
          <w:bCs/>
          <w:sz w:val="32"/>
          <w:szCs w:val="32"/>
          <w:lang w:val="en-ZA"/>
        </w:rPr>
      </w:pPr>
      <w:r>
        <w:rPr>
          <w:rFonts w:ascii="TeachersPet" w:hAnsi="TeachersPet" w:cs="Arial"/>
          <w:bCs/>
          <w:sz w:val="32"/>
          <w:szCs w:val="32"/>
          <w:lang w:val="en-ZA"/>
        </w:rPr>
        <w:t xml:space="preserve">     </w:t>
      </w:r>
      <w:r w:rsidR="004319FC" w:rsidRPr="00F25D12">
        <w:rPr>
          <w:rFonts w:ascii="TeachersPet" w:hAnsi="TeachersPet" w:cs="Arial"/>
          <w:bCs/>
          <w:sz w:val="32"/>
          <w:szCs w:val="32"/>
          <w:lang w:val="en-ZA"/>
        </w:rPr>
        <w:t>January 2016 bank reconciliation statement. (2)</w:t>
      </w:r>
    </w:p>
    <w:p w14:paraId="0F53692D" w14:textId="77777777" w:rsidR="00B1694F" w:rsidRPr="00F25D12" w:rsidRDefault="00B1694F" w:rsidP="00B1694F">
      <w:pPr>
        <w:pStyle w:val="BodyText"/>
        <w:tabs>
          <w:tab w:val="left" w:pos="1080"/>
        </w:tabs>
        <w:spacing w:line="276" w:lineRule="auto"/>
        <w:rPr>
          <w:rFonts w:ascii="TeachersPet" w:hAnsi="TeachersPet" w:cs="Arial"/>
          <w:bCs/>
          <w:sz w:val="32"/>
          <w:szCs w:val="32"/>
          <w:lang w:val="en-ZA"/>
        </w:rPr>
      </w:pPr>
    </w:p>
    <w:p w14:paraId="6A170078" w14:textId="77777777" w:rsidR="004319FC" w:rsidRPr="00F25D12" w:rsidRDefault="004319FC"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1.6 The owner suspects that cash receipts are not being deposited on a regular basis. </w:t>
      </w:r>
    </w:p>
    <w:p w14:paraId="0F79E65F" w14:textId="77777777" w:rsidR="004319FC" w:rsidRPr="00F25D12" w:rsidRDefault="004319FC" w:rsidP="00B1694F">
      <w:pPr>
        <w:pStyle w:val="BodyText"/>
        <w:numPr>
          <w:ilvl w:val="0"/>
          <w:numId w:val="2"/>
        </w:numPr>
        <w:spacing w:line="276" w:lineRule="auto"/>
        <w:ind w:left="810"/>
        <w:rPr>
          <w:rFonts w:ascii="TeachersPet" w:hAnsi="TeachersPet" w:cs="Arial"/>
          <w:bCs/>
          <w:sz w:val="32"/>
          <w:szCs w:val="32"/>
          <w:lang w:val="en-ZA"/>
        </w:rPr>
      </w:pPr>
      <w:r w:rsidRPr="00F25D12">
        <w:rPr>
          <w:rFonts w:ascii="TeachersPet" w:hAnsi="TeachersPet" w:cs="Arial"/>
          <w:bCs/>
          <w:sz w:val="32"/>
          <w:szCs w:val="32"/>
          <w:lang w:val="en-ZA"/>
        </w:rPr>
        <w:t>Provide TWO reasons why it is important that cash be deposited regularly. (4)</w:t>
      </w:r>
    </w:p>
    <w:p w14:paraId="528777C5" w14:textId="77777777" w:rsidR="004319FC" w:rsidRDefault="004319FC" w:rsidP="00B1694F">
      <w:pPr>
        <w:pStyle w:val="BodyText"/>
        <w:numPr>
          <w:ilvl w:val="0"/>
          <w:numId w:val="2"/>
        </w:numPr>
        <w:spacing w:line="276" w:lineRule="auto"/>
        <w:ind w:left="810"/>
        <w:rPr>
          <w:rFonts w:ascii="TeachersPet" w:hAnsi="TeachersPet" w:cs="Arial"/>
          <w:bCs/>
          <w:sz w:val="32"/>
          <w:szCs w:val="32"/>
          <w:lang w:val="en-ZA"/>
        </w:rPr>
      </w:pPr>
      <w:r w:rsidRPr="00F25D12">
        <w:rPr>
          <w:rFonts w:ascii="TeachersPet" w:hAnsi="TeachersPet" w:cs="Arial"/>
          <w:bCs/>
          <w:sz w:val="32"/>
          <w:szCs w:val="32"/>
          <w:lang w:val="en-ZA"/>
        </w:rPr>
        <w:t>State TWO internal control measures to solve this problem. (4)</w:t>
      </w:r>
    </w:p>
    <w:p w14:paraId="4E41456B" w14:textId="77777777" w:rsidR="00F25D12" w:rsidRPr="00F25D12" w:rsidRDefault="00F25D12" w:rsidP="00B1694F">
      <w:pPr>
        <w:pStyle w:val="BodyText"/>
        <w:spacing w:line="276" w:lineRule="auto"/>
        <w:ind w:left="810"/>
        <w:rPr>
          <w:rFonts w:ascii="TeachersPet" w:hAnsi="TeachersPet" w:cs="Arial"/>
          <w:bCs/>
          <w:sz w:val="32"/>
          <w:szCs w:val="32"/>
          <w:lang w:val="en-ZA"/>
        </w:rPr>
      </w:pPr>
    </w:p>
    <w:p w14:paraId="320A8F51" w14:textId="77777777" w:rsidR="004319FC" w:rsidRPr="00F25D12" w:rsidRDefault="004319FC"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INFORMATION:</w:t>
      </w:r>
    </w:p>
    <w:p w14:paraId="5A28EC98" w14:textId="77777777" w:rsidR="004319FC" w:rsidRPr="00F25D12" w:rsidRDefault="004319FC" w:rsidP="00B1694F">
      <w:pPr>
        <w:pStyle w:val="BodyText"/>
        <w:numPr>
          <w:ilvl w:val="0"/>
          <w:numId w:val="4"/>
        </w:numPr>
        <w:spacing w:line="276" w:lineRule="auto"/>
        <w:ind w:left="360"/>
        <w:rPr>
          <w:rFonts w:ascii="TeachersPet" w:hAnsi="TeachersPet" w:cs="Arial"/>
          <w:bCs/>
          <w:sz w:val="32"/>
          <w:szCs w:val="32"/>
          <w:lang w:val="en-ZA"/>
        </w:rPr>
      </w:pPr>
      <w:r w:rsidRPr="00F25D12">
        <w:rPr>
          <w:rFonts w:ascii="TeachersPet" w:hAnsi="TeachersPet" w:cs="Arial"/>
          <w:bCs/>
          <w:sz w:val="32"/>
          <w:szCs w:val="32"/>
          <w:lang w:val="en-ZA"/>
        </w:rPr>
        <w:t>The following was taken from the Bank reconciliation statement on 31 January 2016.</w:t>
      </w:r>
    </w:p>
    <w:p w14:paraId="29983F03" w14:textId="07A6CB6A" w:rsidR="004319FC" w:rsidRDefault="004319FC" w:rsidP="00B1694F">
      <w:pPr>
        <w:spacing w:after="0" w:line="276" w:lineRule="auto"/>
        <w:rPr>
          <w:rFonts w:ascii="TeachersPet" w:hAnsi="TeachersPet"/>
          <w:sz w:val="32"/>
          <w:szCs w:val="32"/>
        </w:rPr>
      </w:pPr>
      <w:r w:rsidRPr="00F25D12">
        <w:rPr>
          <w:rFonts w:ascii="TeachersPet" w:hAnsi="TeachersPet"/>
          <w:noProof/>
          <w:sz w:val="32"/>
          <w:szCs w:val="32"/>
        </w:rPr>
        <w:drawing>
          <wp:inline distT="0" distB="0" distL="0" distR="0" wp14:anchorId="31E1C622" wp14:editId="58DE88F2">
            <wp:extent cx="5615459" cy="2011680"/>
            <wp:effectExtent l="0" t="0" r="4445" b="7620"/>
            <wp:docPr id="1509914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690" cy="2017853"/>
                    </a:xfrm>
                    <a:prstGeom prst="rect">
                      <a:avLst/>
                    </a:prstGeom>
                    <a:noFill/>
                    <a:ln>
                      <a:noFill/>
                    </a:ln>
                  </pic:spPr>
                </pic:pic>
              </a:graphicData>
            </a:graphic>
          </wp:inline>
        </w:drawing>
      </w:r>
    </w:p>
    <w:p w14:paraId="47F6A5F9" w14:textId="77777777" w:rsidR="00B1694F" w:rsidRDefault="00B1694F" w:rsidP="00B1694F">
      <w:pPr>
        <w:spacing w:after="0" w:line="276" w:lineRule="auto"/>
        <w:rPr>
          <w:rFonts w:ascii="TeachersPet" w:hAnsi="TeachersPet"/>
          <w:sz w:val="32"/>
          <w:szCs w:val="32"/>
        </w:rPr>
      </w:pPr>
    </w:p>
    <w:p w14:paraId="254B28C5" w14:textId="77777777" w:rsidR="0016232F" w:rsidRDefault="0016232F" w:rsidP="00B1694F">
      <w:pPr>
        <w:spacing w:after="0" w:line="276" w:lineRule="auto"/>
        <w:rPr>
          <w:rFonts w:ascii="TeachersPet" w:hAnsi="TeachersPet"/>
          <w:sz w:val="32"/>
          <w:szCs w:val="32"/>
        </w:rPr>
      </w:pPr>
    </w:p>
    <w:p w14:paraId="23AF7125" w14:textId="77777777" w:rsidR="00B1694F" w:rsidRDefault="00B1694F" w:rsidP="00B1694F">
      <w:pPr>
        <w:spacing w:after="0" w:line="276" w:lineRule="auto"/>
        <w:rPr>
          <w:rFonts w:ascii="TeachersPet" w:hAnsi="TeachersPet"/>
          <w:sz w:val="32"/>
          <w:szCs w:val="32"/>
        </w:rPr>
      </w:pPr>
    </w:p>
    <w:p w14:paraId="00B58219" w14:textId="77777777" w:rsidR="00B1694F" w:rsidRDefault="00B1694F" w:rsidP="00B1694F">
      <w:pPr>
        <w:spacing w:after="0" w:line="276" w:lineRule="auto"/>
        <w:rPr>
          <w:rFonts w:ascii="TeachersPet" w:hAnsi="TeachersPet"/>
          <w:sz w:val="32"/>
          <w:szCs w:val="32"/>
        </w:rPr>
      </w:pPr>
    </w:p>
    <w:p w14:paraId="23DEB871" w14:textId="5FB06BAA" w:rsidR="00F3189E" w:rsidRPr="00F25D12" w:rsidRDefault="00F3189E" w:rsidP="00B1694F">
      <w:pPr>
        <w:pStyle w:val="BodyText"/>
        <w:numPr>
          <w:ilvl w:val="0"/>
          <w:numId w:val="4"/>
        </w:numPr>
        <w:spacing w:line="276" w:lineRule="auto"/>
        <w:rPr>
          <w:rFonts w:ascii="TeachersPet" w:hAnsi="TeachersPet" w:cs="Arial"/>
          <w:bCs/>
          <w:sz w:val="32"/>
          <w:szCs w:val="32"/>
          <w:lang w:val="en-ZA"/>
        </w:rPr>
      </w:pPr>
      <w:r w:rsidRPr="00F25D12">
        <w:rPr>
          <w:rFonts w:ascii="TeachersPet" w:hAnsi="TeachersPet" w:cs="Arial"/>
          <w:bCs/>
          <w:sz w:val="32"/>
          <w:szCs w:val="32"/>
          <w:lang w:val="en-ZA"/>
        </w:rPr>
        <w:lastRenderedPageBreak/>
        <w:t>Provisional totals in the cash journals before the bank statement:</w:t>
      </w:r>
    </w:p>
    <w:tbl>
      <w:tblPr>
        <w:tblStyle w:val="TableGrid"/>
        <w:tblW w:w="0" w:type="auto"/>
        <w:tblInd w:w="1080" w:type="dxa"/>
        <w:tblLook w:val="04A0" w:firstRow="1" w:lastRow="0" w:firstColumn="1" w:lastColumn="0" w:noHBand="0" w:noVBand="1"/>
      </w:tblPr>
      <w:tblGrid>
        <w:gridCol w:w="3969"/>
        <w:gridCol w:w="3967"/>
      </w:tblGrid>
      <w:tr w:rsidR="00F3189E" w:rsidRPr="00F25D12" w14:paraId="04E2DF14" w14:textId="77777777" w:rsidTr="006D62A1">
        <w:trPr>
          <w:trHeight w:val="115"/>
        </w:trPr>
        <w:tc>
          <w:tcPr>
            <w:tcW w:w="5370" w:type="dxa"/>
          </w:tcPr>
          <w:p w14:paraId="325679B4" w14:textId="77777777" w:rsidR="00F3189E" w:rsidRPr="00F25D12" w:rsidRDefault="00F3189E"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CRJ                                       R44 367</w:t>
            </w:r>
          </w:p>
        </w:tc>
        <w:tc>
          <w:tcPr>
            <w:tcW w:w="5370" w:type="dxa"/>
          </w:tcPr>
          <w:p w14:paraId="3A87C023" w14:textId="77777777" w:rsidR="00F3189E" w:rsidRPr="00F25D12" w:rsidRDefault="00F3189E" w:rsidP="00B1694F">
            <w:pPr>
              <w:pStyle w:val="BodyText"/>
              <w:spacing w:line="276" w:lineRule="auto"/>
              <w:rPr>
                <w:rFonts w:ascii="TeachersPet" w:hAnsi="TeachersPet" w:cs="Arial"/>
                <w:bCs/>
                <w:sz w:val="32"/>
                <w:szCs w:val="32"/>
                <w:lang w:val="en-ZA"/>
              </w:rPr>
            </w:pPr>
            <w:r w:rsidRPr="00F25D12">
              <w:rPr>
                <w:rFonts w:ascii="TeachersPet" w:hAnsi="TeachersPet" w:cs="Arial"/>
                <w:bCs/>
                <w:sz w:val="32"/>
                <w:szCs w:val="32"/>
                <w:lang w:val="en-ZA"/>
              </w:rPr>
              <w:t>CPJ                                       R51 234</w:t>
            </w:r>
          </w:p>
        </w:tc>
      </w:tr>
    </w:tbl>
    <w:p w14:paraId="0E94A603" w14:textId="77777777" w:rsidR="00F3189E" w:rsidRPr="00F25D12" w:rsidRDefault="00F3189E" w:rsidP="00B1694F">
      <w:pPr>
        <w:pStyle w:val="BodyText"/>
        <w:tabs>
          <w:tab w:val="left" w:pos="3084"/>
        </w:tabs>
        <w:spacing w:line="276" w:lineRule="auto"/>
        <w:ind w:left="1080"/>
        <w:rPr>
          <w:rFonts w:ascii="TeachersPet" w:hAnsi="TeachersPet" w:cs="Arial"/>
          <w:bCs/>
          <w:sz w:val="32"/>
          <w:szCs w:val="32"/>
          <w:lang w:val="en-ZA"/>
        </w:rPr>
      </w:pPr>
    </w:p>
    <w:p w14:paraId="6BC3A803" w14:textId="56A455ED" w:rsidR="00F3189E" w:rsidRPr="00F25D12" w:rsidRDefault="00F3189E" w:rsidP="00B1694F">
      <w:pPr>
        <w:pStyle w:val="BodyText"/>
        <w:numPr>
          <w:ilvl w:val="0"/>
          <w:numId w:val="4"/>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A comparison of the Bank reconciliation statement on 31 January 2016 with the Bank </w:t>
      </w:r>
      <w:r w:rsidR="00F25D12">
        <w:rPr>
          <w:rFonts w:ascii="TeachersPet" w:hAnsi="TeachersPet" w:cs="Arial"/>
          <w:bCs/>
          <w:sz w:val="32"/>
          <w:szCs w:val="32"/>
          <w:lang w:val="en-ZA"/>
        </w:rPr>
        <w:t>S</w:t>
      </w:r>
      <w:r w:rsidRPr="00F25D12">
        <w:rPr>
          <w:rFonts w:ascii="TeachersPet" w:hAnsi="TeachersPet" w:cs="Arial"/>
          <w:bCs/>
          <w:sz w:val="32"/>
          <w:szCs w:val="32"/>
          <w:lang w:val="en-ZA"/>
        </w:rPr>
        <w:t>tatement of February 2016 from Alma Bank, revealed:</w:t>
      </w:r>
    </w:p>
    <w:p w14:paraId="4C116DCE" w14:textId="77777777" w:rsidR="00F3189E" w:rsidRPr="00F25D12" w:rsidRDefault="00F3189E" w:rsidP="00B1694F">
      <w:pPr>
        <w:pStyle w:val="BodyText"/>
        <w:tabs>
          <w:tab w:val="left" w:pos="3084"/>
        </w:tabs>
        <w:spacing w:line="276" w:lineRule="auto"/>
        <w:ind w:left="1080"/>
        <w:rPr>
          <w:rFonts w:ascii="TeachersPet" w:hAnsi="TeachersPet" w:cs="Arial"/>
          <w:bCs/>
          <w:sz w:val="32"/>
          <w:szCs w:val="32"/>
          <w:lang w:val="en-ZA"/>
        </w:rPr>
      </w:pPr>
    </w:p>
    <w:p w14:paraId="53AE5545" w14:textId="77777777" w:rsidR="00F3189E" w:rsidRPr="00F25D12" w:rsidRDefault="00F3189E" w:rsidP="00B1694F">
      <w:pPr>
        <w:pStyle w:val="BodyText"/>
        <w:numPr>
          <w:ilvl w:val="0"/>
          <w:numId w:val="6"/>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The outstanding deposit of R36 500 appeared on the February Bank statement.</w:t>
      </w:r>
    </w:p>
    <w:p w14:paraId="620A254F" w14:textId="77777777" w:rsidR="00F3189E" w:rsidRPr="00F25D12" w:rsidRDefault="00F3189E" w:rsidP="00B1694F">
      <w:pPr>
        <w:pStyle w:val="BodyText"/>
        <w:tabs>
          <w:tab w:val="left" w:pos="3084"/>
        </w:tabs>
        <w:spacing w:line="276" w:lineRule="auto"/>
        <w:ind w:left="1800"/>
        <w:rPr>
          <w:rFonts w:ascii="TeachersPet" w:hAnsi="TeachersPet" w:cs="Arial"/>
          <w:bCs/>
          <w:sz w:val="32"/>
          <w:szCs w:val="32"/>
          <w:lang w:val="en-ZA"/>
        </w:rPr>
      </w:pPr>
    </w:p>
    <w:p w14:paraId="3A464175" w14:textId="77777777" w:rsidR="00F3189E" w:rsidRPr="00F25D12" w:rsidRDefault="00F3189E" w:rsidP="00B1694F">
      <w:pPr>
        <w:pStyle w:val="BodyText"/>
        <w:numPr>
          <w:ilvl w:val="0"/>
          <w:numId w:val="6"/>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Cheque 234 was paid by the bank on 11 February 2016.</w:t>
      </w:r>
    </w:p>
    <w:p w14:paraId="344A05B6" w14:textId="77777777" w:rsidR="00F3189E" w:rsidRPr="00F25D12" w:rsidRDefault="00F3189E" w:rsidP="00B1694F">
      <w:pPr>
        <w:pStyle w:val="ListParagraph"/>
        <w:spacing w:after="0" w:line="276" w:lineRule="auto"/>
        <w:rPr>
          <w:rFonts w:ascii="TeachersPet" w:hAnsi="TeachersPet" w:cs="Arial"/>
          <w:bCs/>
          <w:sz w:val="32"/>
          <w:szCs w:val="32"/>
        </w:rPr>
      </w:pPr>
    </w:p>
    <w:p w14:paraId="16C9F9A7" w14:textId="77777777" w:rsidR="00F3189E" w:rsidRPr="00F25D12" w:rsidRDefault="00F3189E" w:rsidP="00B1694F">
      <w:pPr>
        <w:pStyle w:val="BodyText"/>
        <w:numPr>
          <w:ilvl w:val="0"/>
          <w:numId w:val="6"/>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Cheque 276, issued in favour of Mkwanasi Traders in settlement of our account was correctly reflected as R7 525 on the bank statement. </w:t>
      </w:r>
    </w:p>
    <w:p w14:paraId="5D7B29AC" w14:textId="77777777" w:rsidR="00F3189E" w:rsidRPr="00F25D12" w:rsidRDefault="00F3189E" w:rsidP="00B1694F">
      <w:pPr>
        <w:pStyle w:val="ListParagraph"/>
        <w:spacing w:after="0" w:line="276" w:lineRule="auto"/>
        <w:rPr>
          <w:rFonts w:ascii="TeachersPet" w:hAnsi="TeachersPet" w:cs="Arial"/>
          <w:bCs/>
          <w:sz w:val="32"/>
          <w:szCs w:val="32"/>
        </w:rPr>
      </w:pPr>
    </w:p>
    <w:p w14:paraId="58FA998E" w14:textId="77777777" w:rsidR="00F3189E" w:rsidRPr="00F25D12" w:rsidRDefault="00F3189E" w:rsidP="00B1694F">
      <w:pPr>
        <w:pStyle w:val="BodyText"/>
        <w:numPr>
          <w:ilvl w:val="0"/>
          <w:numId w:val="6"/>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Cheque 221 for R3 545 was issued to Bloem Soccer club as a donation. </w:t>
      </w:r>
    </w:p>
    <w:p w14:paraId="20E1AFE9" w14:textId="77777777" w:rsidR="00F3189E" w:rsidRPr="00F25D12" w:rsidRDefault="00F3189E" w:rsidP="00B1694F">
      <w:pPr>
        <w:pStyle w:val="ListParagraph"/>
        <w:spacing w:after="0" w:line="276" w:lineRule="auto"/>
        <w:rPr>
          <w:rFonts w:ascii="TeachersPet" w:hAnsi="TeachersPet" w:cs="Arial"/>
          <w:bCs/>
          <w:sz w:val="32"/>
          <w:szCs w:val="32"/>
        </w:rPr>
      </w:pPr>
    </w:p>
    <w:p w14:paraId="0D263086" w14:textId="77777777" w:rsidR="00F3189E" w:rsidRPr="00F25D12" w:rsidRDefault="00F3189E" w:rsidP="00B1694F">
      <w:pPr>
        <w:pStyle w:val="BodyText"/>
        <w:tabs>
          <w:tab w:val="left" w:pos="3084"/>
        </w:tabs>
        <w:spacing w:line="276" w:lineRule="auto"/>
        <w:ind w:left="1080"/>
        <w:rPr>
          <w:rFonts w:ascii="TeachersPet" w:hAnsi="TeachersPet" w:cs="Arial"/>
          <w:bCs/>
          <w:sz w:val="32"/>
          <w:szCs w:val="32"/>
          <w:lang w:val="en-ZA"/>
        </w:rPr>
      </w:pPr>
      <w:r w:rsidRPr="00F25D12">
        <w:rPr>
          <w:rFonts w:ascii="TeachersPet" w:hAnsi="TeachersPet" w:cs="Arial"/>
          <w:bCs/>
          <w:sz w:val="32"/>
          <w:szCs w:val="32"/>
          <w:lang w:val="en-ZA"/>
        </w:rPr>
        <w:t>This cheque is stale and must be cancelled. It must be replaced by cheque 389.</w:t>
      </w:r>
    </w:p>
    <w:p w14:paraId="0D2044F9" w14:textId="77777777" w:rsidR="00F3189E" w:rsidRPr="00F25D12" w:rsidRDefault="00F3189E" w:rsidP="00B1694F">
      <w:pPr>
        <w:pStyle w:val="BodyText"/>
        <w:tabs>
          <w:tab w:val="left" w:pos="3084"/>
        </w:tabs>
        <w:spacing w:line="276" w:lineRule="auto"/>
        <w:ind w:left="1080"/>
        <w:rPr>
          <w:rFonts w:ascii="TeachersPet" w:hAnsi="TeachersPet" w:cs="Arial"/>
          <w:bCs/>
          <w:sz w:val="32"/>
          <w:szCs w:val="32"/>
          <w:lang w:val="en-ZA"/>
        </w:rPr>
      </w:pPr>
    </w:p>
    <w:p w14:paraId="2A02B217" w14:textId="77777777" w:rsidR="00F3189E" w:rsidRPr="00F25D12" w:rsidRDefault="00F3189E" w:rsidP="00B1694F">
      <w:pPr>
        <w:pStyle w:val="BodyText"/>
        <w:numPr>
          <w:ilvl w:val="0"/>
          <w:numId w:val="4"/>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A comparison of the February 2016 Bank statement with the cash journals, showed the following differences:</w:t>
      </w:r>
    </w:p>
    <w:p w14:paraId="4476E795" w14:textId="77777777" w:rsidR="00F3189E" w:rsidRPr="00F25D12" w:rsidRDefault="00F3189E" w:rsidP="00B1694F">
      <w:pPr>
        <w:pStyle w:val="BodyText"/>
        <w:tabs>
          <w:tab w:val="left" w:pos="3084"/>
        </w:tabs>
        <w:spacing w:line="276" w:lineRule="auto"/>
        <w:ind w:left="1080"/>
        <w:rPr>
          <w:rFonts w:ascii="TeachersPet" w:hAnsi="TeachersPet" w:cs="Arial"/>
          <w:bCs/>
          <w:sz w:val="32"/>
          <w:szCs w:val="32"/>
          <w:lang w:val="en-ZA"/>
        </w:rPr>
      </w:pPr>
    </w:p>
    <w:p w14:paraId="209F270F" w14:textId="77777777" w:rsidR="00F3189E" w:rsidRPr="00F25D12" w:rsidRDefault="00F3189E" w:rsidP="00B1694F">
      <w:pPr>
        <w:pStyle w:val="BodyText"/>
        <w:numPr>
          <w:ilvl w:val="0"/>
          <w:numId w:val="7"/>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The following items appeared on the bank statement only:</w:t>
      </w:r>
    </w:p>
    <w:p w14:paraId="14AA1B75" w14:textId="77777777" w:rsidR="00F3189E" w:rsidRPr="00F25D12" w:rsidRDefault="00F3189E" w:rsidP="00B1694F">
      <w:pPr>
        <w:pStyle w:val="BodyText"/>
        <w:numPr>
          <w:ilvl w:val="0"/>
          <w:numId w:val="2"/>
        </w:numPr>
        <w:tabs>
          <w:tab w:val="left" w:pos="2160"/>
        </w:tabs>
        <w:spacing w:line="276" w:lineRule="auto"/>
        <w:ind w:firstLine="630"/>
        <w:rPr>
          <w:rFonts w:ascii="TeachersPet" w:hAnsi="TeachersPet" w:cs="Arial"/>
          <w:bCs/>
          <w:sz w:val="32"/>
          <w:szCs w:val="32"/>
          <w:lang w:val="en-ZA"/>
        </w:rPr>
      </w:pPr>
      <w:r w:rsidRPr="00F25D12">
        <w:rPr>
          <w:rFonts w:ascii="TeachersPet" w:hAnsi="TeachersPet" w:cs="Arial"/>
          <w:bCs/>
          <w:sz w:val="32"/>
          <w:szCs w:val="32"/>
          <w:lang w:val="en-ZA"/>
        </w:rPr>
        <w:t xml:space="preserve">A debit order of R5 480 for the monthly rent in favour Nosi Traders </w:t>
      </w:r>
    </w:p>
    <w:p w14:paraId="5CEC0309" w14:textId="77777777" w:rsidR="00F3189E" w:rsidRPr="00F25D12" w:rsidRDefault="00F3189E" w:rsidP="00B1694F">
      <w:pPr>
        <w:pStyle w:val="BodyText"/>
        <w:numPr>
          <w:ilvl w:val="0"/>
          <w:numId w:val="2"/>
        </w:numPr>
        <w:tabs>
          <w:tab w:val="left" w:pos="2160"/>
        </w:tabs>
        <w:spacing w:line="276" w:lineRule="auto"/>
        <w:ind w:firstLine="630"/>
        <w:rPr>
          <w:rFonts w:ascii="TeachersPet" w:hAnsi="TeachersPet" w:cs="Arial"/>
          <w:bCs/>
          <w:sz w:val="32"/>
          <w:szCs w:val="32"/>
          <w:lang w:val="en-ZA"/>
        </w:rPr>
      </w:pPr>
      <w:r w:rsidRPr="00F25D12">
        <w:rPr>
          <w:rFonts w:ascii="TeachersPet" w:hAnsi="TeachersPet" w:cs="Arial"/>
          <w:bCs/>
          <w:sz w:val="32"/>
          <w:szCs w:val="32"/>
          <w:lang w:val="en-ZA"/>
        </w:rPr>
        <w:t>A direct deposit of R1 750 from debtor, K. Moroe, on account.</w:t>
      </w:r>
    </w:p>
    <w:p w14:paraId="653D5E90" w14:textId="77777777" w:rsidR="00F3189E" w:rsidRPr="00F25D12" w:rsidRDefault="00F3189E" w:rsidP="00B1694F">
      <w:pPr>
        <w:pStyle w:val="BodyText"/>
        <w:numPr>
          <w:ilvl w:val="0"/>
          <w:numId w:val="2"/>
        </w:numPr>
        <w:tabs>
          <w:tab w:val="left" w:pos="2160"/>
        </w:tabs>
        <w:spacing w:line="276" w:lineRule="auto"/>
        <w:ind w:firstLine="630"/>
        <w:rPr>
          <w:rFonts w:ascii="TeachersPet" w:hAnsi="TeachersPet" w:cs="Arial"/>
          <w:bCs/>
          <w:sz w:val="32"/>
          <w:szCs w:val="32"/>
          <w:lang w:val="en-ZA"/>
        </w:rPr>
      </w:pPr>
      <w:r w:rsidRPr="00F25D12">
        <w:rPr>
          <w:rFonts w:ascii="TeachersPet" w:hAnsi="TeachersPet" w:cs="Arial"/>
          <w:bCs/>
          <w:sz w:val="32"/>
          <w:szCs w:val="32"/>
          <w:lang w:val="en-ZA"/>
        </w:rPr>
        <w:t>A stop order for R3 600 for the loan from Alfa Bank.</w:t>
      </w:r>
    </w:p>
    <w:p w14:paraId="7E61A289" w14:textId="77777777" w:rsidR="00F3189E" w:rsidRPr="00F25D12" w:rsidRDefault="00F3189E" w:rsidP="00B1694F">
      <w:pPr>
        <w:pStyle w:val="BodyText"/>
        <w:numPr>
          <w:ilvl w:val="0"/>
          <w:numId w:val="2"/>
        </w:numPr>
        <w:tabs>
          <w:tab w:val="left" w:pos="2160"/>
        </w:tabs>
        <w:spacing w:line="276" w:lineRule="auto"/>
        <w:ind w:firstLine="630"/>
        <w:rPr>
          <w:rFonts w:ascii="TeachersPet" w:hAnsi="TeachersPet" w:cs="Arial"/>
          <w:bCs/>
          <w:sz w:val="32"/>
          <w:szCs w:val="32"/>
          <w:lang w:val="en-ZA"/>
        </w:rPr>
      </w:pPr>
      <w:r w:rsidRPr="00F25D12">
        <w:rPr>
          <w:rFonts w:ascii="TeachersPet" w:hAnsi="TeachersPet" w:cs="Arial"/>
          <w:bCs/>
          <w:sz w:val="32"/>
          <w:szCs w:val="32"/>
          <w:lang w:val="en-ZA"/>
        </w:rPr>
        <w:t xml:space="preserve">Interest of R213 credited. </w:t>
      </w:r>
    </w:p>
    <w:p w14:paraId="78FDA078" w14:textId="77777777" w:rsidR="00F25D12" w:rsidRDefault="00F3189E" w:rsidP="00B1694F">
      <w:pPr>
        <w:pStyle w:val="BodyText"/>
        <w:numPr>
          <w:ilvl w:val="0"/>
          <w:numId w:val="2"/>
        </w:numPr>
        <w:tabs>
          <w:tab w:val="left" w:pos="2160"/>
        </w:tabs>
        <w:spacing w:line="276" w:lineRule="auto"/>
        <w:ind w:firstLine="630"/>
        <w:rPr>
          <w:rFonts w:ascii="TeachersPet" w:hAnsi="TeachersPet" w:cs="Arial"/>
          <w:bCs/>
          <w:sz w:val="32"/>
          <w:szCs w:val="32"/>
          <w:lang w:val="en-ZA"/>
        </w:rPr>
      </w:pPr>
      <w:r w:rsidRPr="00F25D12">
        <w:rPr>
          <w:rFonts w:ascii="TeachersPet" w:hAnsi="TeachersPet" w:cs="Arial"/>
          <w:bCs/>
          <w:sz w:val="32"/>
          <w:szCs w:val="32"/>
          <w:lang w:val="en-ZA"/>
        </w:rPr>
        <w:t>An unpaid cheque of R945, drawn by debtor, A. Leeuw, was</w:t>
      </w:r>
      <w:r w:rsidR="00F25D12">
        <w:rPr>
          <w:rFonts w:ascii="TeachersPet" w:hAnsi="TeachersPet" w:cs="Arial"/>
          <w:bCs/>
          <w:sz w:val="32"/>
          <w:szCs w:val="32"/>
          <w:lang w:val="en-ZA"/>
        </w:rPr>
        <w:t xml:space="preserve">    </w:t>
      </w:r>
    </w:p>
    <w:p w14:paraId="1BBB15A8" w14:textId="3B25DE49" w:rsidR="00F3189E" w:rsidRPr="00F25D12" w:rsidRDefault="00D1170A" w:rsidP="00B1694F">
      <w:pPr>
        <w:pStyle w:val="BodyText"/>
        <w:tabs>
          <w:tab w:val="left" w:pos="2160"/>
        </w:tabs>
        <w:spacing w:line="276" w:lineRule="auto"/>
        <w:ind w:left="1350"/>
        <w:rPr>
          <w:rFonts w:ascii="TeachersPet" w:hAnsi="TeachersPet" w:cs="Arial"/>
          <w:bCs/>
          <w:sz w:val="32"/>
          <w:szCs w:val="32"/>
          <w:lang w:val="en-ZA"/>
        </w:rPr>
      </w:pPr>
      <w:r>
        <w:rPr>
          <w:rFonts w:ascii="TeachersPet" w:hAnsi="TeachersPet" w:cs="Arial"/>
          <w:bCs/>
          <w:sz w:val="32"/>
          <w:szCs w:val="32"/>
          <w:lang w:val="en-ZA"/>
        </w:rPr>
        <w:t xml:space="preserve">              </w:t>
      </w:r>
      <w:r w:rsidR="00F3189E" w:rsidRPr="00F25D12">
        <w:rPr>
          <w:rFonts w:ascii="TeachersPet" w:hAnsi="TeachersPet" w:cs="Arial"/>
          <w:bCs/>
          <w:sz w:val="32"/>
          <w:szCs w:val="32"/>
          <w:lang w:val="en-ZA"/>
        </w:rPr>
        <w:t>dishonoured by the bank on account of insufficient funds.</w:t>
      </w:r>
    </w:p>
    <w:p w14:paraId="733A7F09" w14:textId="77777777" w:rsidR="00F3189E" w:rsidRPr="00F25D12" w:rsidRDefault="00F3189E" w:rsidP="00B1694F">
      <w:pPr>
        <w:pStyle w:val="BodyText"/>
        <w:numPr>
          <w:ilvl w:val="0"/>
          <w:numId w:val="5"/>
        </w:numPr>
        <w:tabs>
          <w:tab w:val="left" w:pos="2160"/>
        </w:tabs>
        <w:spacing w:line="276" w:lineRule="auto"/>
        <w:ind w:left="3060" w:hanging="1710"/>
        <w:rPr>
          <w:rFonts w:ascii="TeachersPet" w:hAnsi="TeachersPet" w:cs="Arial"/>
          <w:bCs/>
          <w:sz w:val="32"/>
          <w:szCs w:val="32"/>
          <w:lang w:val="en-ZA"/>
        </w:rPr>
      </w:pPr>
      <w:r w:rsidRPr="00F25D12">
        <w:rPr>
          <w:rFonts w:ascii="TeachersPet" w:hAnsi="TeachersPet" w:cs="Arial"/>
          <w:bCs/>
          <w:sz w:val="32"/>
          <w:szCs w:val="32"/>
          <w:lang w:val="en-ZA"/>
        </w:rPr>
        <w:t>Total bank charges, R258.</w:t>
      </w:r>
    </w:p>
    <w:p w14:paraId="2628652C" w14:textId="77777777" w:rsidR="00F3189E" w:rsidRPr="00F25D12" w:rsidRDefault="00F3189E" w:rsidP="00B1694F">
      <w:pPr>
        <w:pStyle w:val="BodyText"/>
        <w:tabs>
          <w:tab w:val="left" w:pos="2160"/>
        </w:tabs>
        <w:spacing w:line="276" w:lineRule="auto"/>
        <w:ind w:left="3060"/>
        <w:rPr>
          <w:rFonts w:ascii="TeachersPet" w:hAnsi="TeachersPet" w:cs="Arial"/>
          <w:bCs/>
          <w:sz w:val="32"/>
          <w:szCs w:val="32"/>
          <w:lang w:val="en-ZA"/>
        </w:rPr>
      </w:pPr>
    </w:p>
    <w:p w14:paraId="733FF8E1" w14:textId="2A37B056" w:rsidR="00F3189E" w:rsidRDefault="00F3189E" w:rsidP="00B1694F">
      <w:pPr>
        <w:pStyle w:val="BodyText"/>
        <w:numPr>
          <w:ilvl w:val="0"/>
          <w:numId w:val="7"/>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A deposit of R32 900 made on 29 February 2016, does not appear on the </w:t>
      </w:r>
      <w:proofErr w:type="gramStart"/>
      <w:r w:rsidRPr="00D1170A">
        <w:rPr>
          <w:rFonts w:ascii="TeachersPet" w:hAnsi="TeachersPet" w:cs="Arial"/>
          <w:bCs/>
          <w:sz w:val="32"/>
          <w:szCs w:val="32"/>
          <w:lang w:val="en-ZA"/>
        </w:rPr>
        <w:t xml:space="preserve">Bank  </w:t>
      </w:r>
      <w:r w:rsidR="00F25D12" w:rsidRPr="00D1170A">
        <w:rPr>
          <w:rFonts w:ascii="TeachersPet" w:hAnsi="TeachersPet" w:cs="Arial"/>
          <w:bCs/>
          <w:sz w:val="32"/>
          <w:szCs w:val="32"/>
          <w:lang w:val="en-ZA"/>
        </w:rPr>
        <w:t>S</w:t>
      </w:r>
      <w:r w:rsidRPr="00D1170A">
        <w:rPr>
          <w:rFonts w:ascii="TeachersPet" w:hAnsi="TeachersPet" w:cs="Arial"/>
          <w:bCs/>
          <w:sz w:val="32"/>
          <w:szCs w:val="32"/>
          <w:lang w:val="en-ZA"/>
        </w:rPr>
        <w:t>tatement</w:t>
      </w:r>
      <w:proofErr w:type="gramEnd"/>
      <w:r w:rsidRPr="00D1170A">
        <w:rPr>
          <w:rFonts w:ascii="TeachersPet" w:hAnsi="TeachersPet" w:cs="Arial"/>
          <w:bCs/>
          <w:sz w:val="32"/>
          <w:szCs w:val="32"/>
          <w:lang w:val="en-ZA"/>
        </w:rPr>
        <w:t>.</w:t>
      </w:r>
    </w:p>
    <w:p w14:paraId="5E81A555" w14:textId="77777777" w:rsidR="0016232F" w:rsidRPr="00D1170A" w:rsidRDefault="0016232F" w:rsidP="0016232F">
      <w:pPr>
        <w:pStyle w:val="BodyText"/>
        <w:tabs>
          <w:tab w:val="left" w:pos="3084"/>
        </w:tabs>
        <w:spacing w:line="276" w:lineRule="auto"/>
        <w:ind w:left="1800"/>
        <w:rPr>
          <w:rFonts w:ascii="TeachersPet" w:hAnsi="TeachersPet" w:cs="Arial"/>
          <w:bCs/>
          <w:sz w:val="32"/>
          <w:szCs w:val="32"/>
          <w:lang w:val="en-ZA"/>
        </w:rPr>
      </w:pPr>
    </w:p>
    <w:p w14:paraId="783BC30D"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27B6B88B" w14:textId="77777777" w:rsidR="00F3189E" w:rsidRPr="00F25D12" w:rsidRDefault="00F3189E" w:rsidP="00B1694F">
      <w:pPr>
        <w:pStyle w:val="BodyText"/>
        <w:numPr>
          <w:ilvl w:val="0"/>
          <w:numId w:val="7"/>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lastRenderedPageBreak/>
        <w:t>Cheques from the February 2018 CPJ not yet presented for payment:</w:t>
      </w:r>
    </w:p>
    <w:p w14:paraId="27D278DA" w14:textId="77777777" w:rsidR="00F3189E" w:rsidRPr="00F25D12" w:rsidRDefault="00F3189E" w:rsidP="00B1694F">
      <w:pPr>
        <w:pStyle w:val="BodyText"/>
        <w:numPr>
          <w:ilvl w:val="0"/>
          <w:numId w:val="5"/>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No. 315 for R3 411 </w:t>
      </w:r>
    </w:p>
    <w:p w14:paraId="5072FA31" w14:textId="77777777" w:rsidR="00F3189E" w:rsidRPr="00F25D12" w:rsidRDefault="00F3189E" w:rsidP="00B1694F">
      <w:pPr>
        <w:pStyle w:val="BodyText"/>
        <w:numPr>
          <w:ilvl w:val="0"/>
          <w:numId w:val="5"/>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No. 322 for R3 219 </w:t>
      </w:r>
    </w:p>
    <w:p w14:paraId="65F51013" w14:textId="77777777" w:rsidR="00F3189E" w:rsidRPr="00F25D12" w:rsidRDefault="00F3189E" w:rsidP="00B1694F">
      <w:pPr>
        <w:pStyle w:val="BodyText"/>
        <w:tabs>
          <w:tab w:val="left" w:pos="3084"/>
        </w:tabs>
        <w:spacing w:line="276" w:lineRule="auto"/>
        <w:ind w:left="1800"/>
        <w:rPr>
          <w:rFonts w:ascii="TeachersPet" w:hAnsi="TeachersPet" w:cs="Arial"/>
          <w:bCs/>
          <w:sz w:val="32"/>
          <w:szCs w:val="32"/>
          <w:lang w:val="en-ZA"/>
        </w:rPr>
      </w:pPr>
    </w:p>
    <w:p w14:paraId="0576A6C9" w14:textId="77777777" w:rsidR="00F3189E" w:rsidRPr="00F25D12" w:rsidRDefault="00F3189E" w:rsidP="00B1694F">
      <w:pPr>
        <w:pStyle w:val="BodyText"/>
        <w:numPr>
          <w:ilvl w:val="0"/>
          <w:numId w:val="7"/>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The bank statement showed a balance of R ? on 29 February 2016.</w:t>
      </w:r>
    </w:p>
    <w:p w14:paraId="2208CCBE" w14:textId="77777777" w:rsidR="00F3189E" w:rsidRPr="00F25D12" w:rsidRDefault="00F3189E" w:rsidP="00B1694F">
      <w:pPr>
        <w:spacing w:after="0" w:line="276" w:lineRule="auto"/>
        <w:rPr>
          <w:rFonts w:ascii="TeachersPet" w:hAnsi="TeachersPet"/>
          <w:sz w:val="32"/>
          <w:szCs w:val="32"/>
        </w:rPr>
      </w:pPr>
    </w:p>
    <w:p w14:paraId="7748B229" w14:textId="4BBF0B22" w:rsidR="00F3189E" w:rsidRPr="00F25D12" w:rsidRDefault="00F3189E" w:rsidP="00B1694F">
      <w:pPr>
        <w:pStyle w:val="BodyText"/>
        <w:tabs>
          <w:tab w:val="left" w:pos="3084"/>
        </w:tabs>
        <w:spacing w:line="276" w:lineRule="auto"/>
        <w:rPr>
          <w:rFonts w:ascii="TeachersPet" w:hAnsi="TeachersPet" w:cs="Arial"/>
          <w:b/>
          <w:sz w:val="32"/>
          <w:szCs w:val="32"/>
          <w:lang w:val="en-ZA"/>
        </w:rPr>
      </w:pPr>
      <w:r w:rsidRPr="00F25D12">
        <w:rPr>
          <w:rFonts w:ascii="TeachersPet" w:hAnsi="TeachersPet" w:cs="Arial"/>
          <w:b/>
          <w:sz w:val="32"/>
          <w:szCs w:val="32"/>
          <w:lang w:val="en-ZA"/>
        </w:rPr>
        <w:t>CREDITORS RECONCILIATION</w:t>
      </w:r>
    </w:p>
    <w:p w14:paraId="3AE7B65F"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The information relates to Naude Traders.</w:t>
      </w:r>
    </w:p>
    <w:p w14:paraId="664C2E81"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13A0FC75"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A statement of account received from BB Suppliers on 25 February 2016 reflects that Naude Traders owes R41 271. The Creditors' Ledger account of BB Suppliers in the books of Naude Traders reflects an outstanding balance of R48 064.</w:t>
      </w:r>
    </w:p>
    <w:p w14:paraId="2201D611"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3B7E218B" w14:textId="77777777" w:rsidR="00F3189E" w:rsidRPr="00F25D12" w:rsidRDefault="00F3189E" w:rsidP="00B1694F">
      <w:pPr>
        <w:pStyle w:val="BodyText"/>
        <w:tabs>
          <w:tab w:val="left" w:pos="3084"/>
        </w:tabs>
        <w:spacing w:line="276" w:lineRule="auto"/>
        <w:rPr>
          <w:rFonts w:ascii="TeachersPet" w:hAnsi="TeachersPet" w:cs="Arial"/>
          <w:b/>
          <w:sz w:val="32"/>
          <w:szCs w:val="32"/>
          <w:lang w:val="en-ZA"/>
        </w:rPr>
      </w:pPr>
      <w:r w:rsidRPr="00F25D12">
        <w:rPr>
          <w:rFonts w:ascii="TeachersPet" w:hAnsi="TeachersPet" w:cs="Arial"/>
          <w:b/>
          <w:sz w:val="32"/>
          <w:szCs w:val="32"/>
          <w:lang w:val="en-ZA"/>
        </w:rPr>
        <w:t>REQUIRED:</w:t>
      </w:r>
    </w:p>
    <w:p w14:paraId="4ADC4F50" w14:textId="77777777" w:rsidR="00D1170A" w:rsidRDefault="00F3189E" w:rsidP="00B1694F">
      <w:pPr>
        <w:pStyle w:val="BodyText"/>
        <w:tabs>
          <w:tab w:val="left" w:pos="3084"/>
        </w:tabs>
        <w:spacing w:line="276" w:lineRule="auto"/>
        <w:ind w:left="450" w:hanging="450"/>
        <w:rPr>
          <w:rFonts w:ascii="TeachersPet" w:hAnsi="TeachersPet" w:cs="Arial"/>
          <w:bCs/>
          <w:sz w:val="32"/>
          <w:szCs w:val="32"/>
          <w:lang w:val="en-ZA"/>
        </w:rPr>
      </w:pPr>
      <w:r w:rsidRPr="00F25D12">
        <w:rPr>
          <w:rFonts w:ascii="TeachersPet" w:hAnsi="TeachersPet" w:cs="Arial"/>
          <w:bCs/>
          <w:sz w:val="32"/>
          <w:szCs w:val="32"/>
          <w:lang w:val="en-ZA"/>
        </w:rPr>
        <w:t>1.7 Calculate the correct balance for BB Suppliers in the Creditors' Ledger of Naude</w:t>
      </w:r>
    </w:p>
    <w:p w14:paraId="70D9A364" w14:textId="4DC8A839" w:rsidR="00F3189E" w:rsidRPr="00F25D12" w:rsidRDefault="00D1170A" w:rsidP="00B1694F">
      <w:pPr>
        <w:pStyle w:val="BodyText"/>
        <w:tabs>
          <w:tab w:val="left" w:pos="3084"/>
        </w:tabs>
        <w:spacing w:line="276" w:lineRule="auto"/>
        <w:ind w:left="450" w:hanging="450"/>
        <w:rPr>
          <w:rFonts w:ascii="TeachersPet" w:hAnsi="TeachersPet" w:cs="Arial"/>
          <w:bCs/>
          <w:sz w:val="32"/>
          <w:szCs w:val="32"/>
          <w:lang w:val="en-ZA"/>
        </w:rPr>
      </w:pPr>
      <w:r>
        <w:rPr>
          <w:rFonts w:ascii="TeachersPet" w:hAnsi="TeachersPet" w:cs="Arial"/>
          <w:bCs/>
          <w:sz w:val="32"/>
          <w:szCs w:val="32"/>
          <w:lang w:val="en-ZA"/>
        </w:rPr>
        <w:t xml:space="preserve">     </w:t>
      </w:r>
      <w:r w:rsidR="00F3189E" w:rsidRPr="00F25D12">
        <w:rPr>
          <w:rFonts w:ascii="TeachersPet" w:hAnsi="TeachersPet" w:cs="Arial"/>
          <w:bCs/>
          <w:sz w:val="32"/>
          <w:szCs w:val="32"/>
          <w:lang w:val="en-ZA"/>
        </w:rPr>
        <w:t>Traders. Use R48 064 as your starting point. (7)</w:t>
      </w:r>
    </w:p>
    <w:p w14:paraId="685E219F"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7E3CB8FC"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1.8 Prepare a Creditors' Reconciliation Statement on 29 February 2016. (6)</w:t>
      </w:r>
    </w:p>
    <w:p w14:paraId="7A918EC9"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3D1F9CF2" w14:textId="77777777" w:rsidR="00F3189E" w:rsidRPr="00F25D12" w:rsidRDefault="00F3189E" w:rsidP="00B1694F">
      <w:pPr>
        <w:pStyle w:val="BodyText"/>
        <w:tabs>
          <w:tab w:val="left" w:pos="3084"/>
        </w:tabs>
        <w:spacing w:line="276" w:lineRule="auto"/>
        <w:rPr>
          <w:rFonts w:ascii="TeachersPet" w:hAnsi="TeachersPet" w:cs="Arial"/>
          <w:b/>
          <w:sz w:val="32"/>
          <w:szCs w:val="32"/>
          <w:lang w:val="en-ZA"/>
        </w:rPr>
      </w:pPr>
      <w:r w:rsidRPr="00F25D12">
        <w:rPr>
          <w:rFonts w:ascii="TeachersPet" w:hAnsi="TeachersPet" w:cs="Arial"/>
          <w:b/>
          <w:sz w:val="32"/>
          <w:szCs w:val="32"/>
          <w:lang w:val="en-ZA"/>
        </w:rPr>
        <w:t>INFORMATION:</w:t>
      </w:r>
    </w:p>
    <w:p w14:paraId="00D4C75C"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116CEAFE" w14:textId="6C80CA0D" w:rsidR="00F3189E" w:rsidRPr="00F25D12" w:rsidRDefault="00F3189E" w:rsidP="00B1694F">
      <w:pPr>
        <w:spacing w:after="0" w:line="276" w:lineRule="auto"/>
        <w:rPr>
          <w:rFonts w:ascii="TeachersPet" w:hAnsi="TeachersPet"/>
          <w:sz w:val="32"/>
          <w:szCs w:val="32"/>
        </w:rPr>
      </w:pPr>
      <w:r w:rsidRPr="00F25D12">
        <w:rPr>
          <w:rFonts w:ascii="TeachersPet" w:hAnsi="TeachersPet"/>
          <w:noProof/>
          <w:sz w:val="32"/>
          <w:szCs w:val="32"/>
        </w:rPr>
        <w:drawing>
          <wp:inline distT="0" distB="0" distL="0" distR="0" wp14:anchorId="285EC5F8" wp14:editId="72D7F066">
            <wp:extent cx="5689464" cy="2247900"/>
            <wp:effectExtent l="0" t="0" r="6985" b="0"/>
            <wp:docPr id="1993805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480" cy="2256598"/>
                    </a:xfrm>
                    <a:prstGeom prst="rect">
                      <a:avLst/>
                    </a:prstGeom>
                    <a:noFill/>
                    <a:ln>
                      <a:noFill/>
                    </a:ln>
                  </pic:spPr>
                </pic:pic>
              </a:graphicData>
            </a:graphic>
          </wp:inline>
        </w:drawing>
      </w:r>
    </w:p>
    <w:p w14:paraId="23607EB5" w14:textId="77777777" w:rsidR="00F3189E" w:rsidRPr="00F25D12" w:rsidRDefault="00F3189E" w:rsidP="00B1694F">
      <w:pPr>
        <w:spacing w:after="0" w:line="276" w:lineRule="auto"/>
        <w:rPr>
          <w:rFonts w:ascii="TeachersPet" w:hAnsi="TeachersPet"/>
          <w:sz w:val="32"/>
          <w:szCs w:val="32"/>
        </w:rPr>
      </w:pPr>
    </w:p>
    <w:p w14:paraId="69884881" w14:textId="281CC343" w:rsidR="00F3189E" w:rsidRPr="00F25D12" w:rsidRDefault="00F3189E" w:rsidP="00B1694F">
      <w:pPr>
        <w:spacing w:after="0" w:line="276" w:lineRule="auto"/>
        <w:rPr>
          <w:rFonts w:ascii="TeachersPet" w:hAnsi="TeachersPet"/>
          <w:sz w:val="32"/>
          <w:szCs w:val="32"/>
        </w:rPr>
      </w:pPr>
      <w:r w:rsidRPr="00F25D12">
        <w:rPr>
          <w:rFonts w:ascii="TeachersPet" w:hAnsi="TeachersPet"/>
          <w:noProof/>
          <w:sz w:val="32"/>
          <w:szCs w:val="32"/>
        </w:rPr>
        <w:lastRenderedPageBreak/>
        <w:drawing>
          <wp:inline distT="0" distB="0" distL="0" distR="0" wp14:anchorId="6859089E" wp14:editId="4B9799FE">
            <wp:extent cx="5598486" cy="2750820"/>
            <wp:effectExtent l="0" t="0" r="2540" b="0"/>
            <wp:docPr id="880346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0608" cy="2771517"/>
                    </a:xfrm>
                    <a:prstGeom prst="rect">
                      <a:avLst/>
                    </a:prstGeom>
                    <a:noFill/>
                    <a:ln>
                      <a:noFill/>
                    </a:ln>
                  </pic:spPr>
                </pic:pic>
              </a:graphicData>
            </a:graphic>
          </wp:inline>
        </w:drawing>
      </w:r>
    </w:p>
    <w:p w14:paraId="3FF2B95E" w14:textId="77777777" w:rsidR="008029E2" w:rsidRPr="00F25D12" w:rsidRDefault="008029E2" w:rsidP="00B1694F">
      <w:pPr>
        <w:pStyle w:val="BodyText"/>
        <w:tabs>
          <w:tab w:val="left" w:pos="3084"/>
        </w:tabs>
        <w:spacing w:line="276" w:lineRule="auto"/>
        <w:rPr>
          <w:rFonts w:ascii="TeachersPet" w:hAnsi="TeachersPet" w:cs="Arial"/>
          <w:b/>
          <w:sz w:val="32"/>
          <w:szCs w:val="32"/>
          <w:lang w:val="en-ZA"/>
        </w:rPr>
      </w:pPr>
    </w:p>
    <w:p w14:paraId="088CA78A" w14:textId="0CCA2734" w:rsidR="00F3189E" w:rsidRPr="00F25D12" w:rsidRDefault="00F3189E" w:rsidP="00B1694F">
      <w:pPr>
        <w:pStyle w:val="BodyText"/>
        <w:tabs>
          <w:tab w:val="left" w:pos="3084"/>
        </w:tabs>
        <w:spacing w:line="276" w:lineRule="auto"/>
        <w:rPr>
          <w:rFonts w:ascii="TeachersPet" w:hAnsi="TeachersPet" w:cs="Arial"/>
          <w:b/>
          <w:sz w:val="32"/>
          <w:szCs w:val="32"/>
          <w:lang w:val="en-ZA"/>
        </w:rPr>
      </w:pPr>
      <w:r w:rsidRPr="00F25D12">
        <w:rPr>
          <w:rFonts w:ascii="TeachersPet" w:hAnsi="TeachersPet" w:cs="Arial"/>
          <w:b/>
          <w:sz w:val="32"/>
          <w:szCs w:val="32"/>
          <w:lang w:val="en-ZA"/>
        </w:rPr>
        <w:t>C. ADDITIONAL INFORMATION:</w:t>
      </w:r>
    </w:p>
    <w:p w14:paraId="1704027F" w14:textId="05954CAA" w:rsidR="00F3189E" w:rsidRPr="00F25D12" w:rsidRDefault="00F3189E" w:rsidP="00B1694F">
      <w:pPr>
        <w:pStyle w:val="BodyText"/>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On comparing the statement received from BB Suppliers with the account in the Creditor</w:t>
      </w:r>
      <w:r w:rsidR="00F25D12">
        <w:rPr>
          <w:rFonts w:ascii="TeachersPet" w:hAnsi="TeachersPet" w:cs="Arial"/>
          <w:bCs/>
          <w:sz w:val="32"/>
          <w:szCs w:val="32"/>
          <w:lang w:val="en-ZA"/>
        </w:rPr>
        <w:t>’</w:t>
      </w:r>
      <w:r w:rsidRPr="00F25D12">
        <w:rPr>
          <w:rFonts w:ascii="TeachersPet" w:hAnsi="TeachersPet" w:cs="Arial"/>
          <w:bCs/>
          <w:sz w:val="32"/>
          <w:szCs w:val="32"/>
          <w:lang w:val="en-ZA"/>
        </w:rPr>
        <w:t>s Ledger the following were noted:</w:t>
      </w:r>
      <w:r w:rsidRPr="00F25D12">
        <w:rPr>
          <w:rFonts w:ascii="TeachersPet" w:hAnsi="TeachersPet" w:cs="Arial"/>
          <w:bCs/>
          <w:sz w:val="32"/>
          <w:szCs w:val="32"/>
          <w:lang w:val="en-ZA"/>
        </w:rPr>
        <w:br/>
      </w:r>
    </w:p>
    <w:p w14:paraId="3293C81F" w14:textId="62A1BE96" w:rsidR="00F3189E" w:rsidRDefault="00F3189E" w:rsidP="00B1694F">
      <w:pPr>
        <w:pStyle w:val="BodyText"/>
        <w:numPr>
          <w:ilvl w:val="0"/>
          <w:numId w:val="8"/>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Invoice No. 346 on 5 February 2016 was correctly recorded on the statement received from BB Suppliers.</w:t>
      </w:r>
    </w:p>
    <w:p w14:paraId="1E685530" w14:textId="77777777" w:rsidR="00B1694F" w:rsidRPr="00F25D12" w:rsidRDefault="00B1694F" w:rsidP="00B1694F">
      <w:pPr>
        <w:pStyle w:val="BodyText"/>
        <w:tabs>
          <w:tab w:val="left" w:pos="3084"/>
        </w:tabs>
        <w:spacing w:line="276" w:lineRule="auto"/>
        <w:ind w:left="1080"/>
        <w:rPr>
          <w:rFonts w:ascii="TeachersPet" w:hAnsi="TeachersPet" w:cs="Arial"/>
          <w:bCs/>
          <w:sz w:val="32"/>
          <w:szCs w:val="32"/>
          <w:lang w:val="en-ZA"/>
        </w:rPr>
      </w:pPr>
    </w:p>
    <w:p w14:paraId="0E63CB3F" w14:textId="36580266" w:rsidR="00F3189E" w:rsidRDefault="00F3189E" w:rsidP="00B1694F">
      <w:pPr>
        <w:pStyle w:val="BodyText"/>
        <w:numPr>
          <w:ilvl w:val="0"/>
          <w:numId w:val="8"/>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The return of goods on 7 February 2016 was incorrectly recorded by BB Suppliers. </w:t>
      </w:r>
    </w:p>
    <w:p w14:paraId="6F6C6A38" w14:textId="77777777" w:rsidR="00B1694F" w:rsidRDefault="00B1694F" w:rsidP="00B1694F">
      <w:pPr>
        <w:pStyle w:val="ListParagraph"/>
        <w:spacing w:after="0"/>
        <w:rPr>
          <w:rFonts w:ascii="TeachersPet" w:hAnsi="TeachersPet" w:cs="Arial"/>
          <w:bCs/>
          <w:sz w:val="32"/>
          <w:szCs w:val="32"/>
        </w:rPr>
      </w:pPr>
    </w:p>
    <w:p w14:paraId="2A91AEA1" w14:textId="04FECE6C" w:rsidR="00F3189E" w:rsidRDefault="00F3189E" w:rsidP="00B1694F">
      <w:pPr>
        <w:pStyle w:val="BodyText"/>
        <w:numPr>
          <w:ilvl w:val="0"/>
          <w:numId w:val="8"/>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 xml:space="preserve">Naude Traders qualified for an early settlement discount with the payment on 13 February 2016. The statement from BB Suppliers did not show the discount. They stated that the discount amount is R2 532 and will be reflected on the next statement. </w:t>
      </w:r>
    </w:p>
    <w:p w14:paraId="1CD6E8A9" w14:textId="77777777" w:rsidR="00B1694F" w:rsidRDefault="00B1694F" w:rsidP="00B1694F">
      <w:pPr>
        <w:pStyle w:val="ListParagraph"/>
        <w:spacing w:after="0"/>
        <w:rPr>
          <w:rFonts w:ascii="TeachersPet" w:hAnsi="TeachersPet" w:cs="Arial"/>
          <w:bCs/>
          <w:sz w:val="32"/>
          <w:szCs w:val="32"/>
        </w:rPr>
      </w:pPr>
    </w:p>
    <w:p w14:paraId="3F7923D4" w14:textId="2999E993" w:rsidR="00F3189E" w:rsidRDefault="00F3189E" w:rsidP="00B1694F">
      <w:pPr>
        <w:pStyle w:val="BodyText"/>
        <w:numPr>
          <w:ilvl w:val="0"/>
          <w:numId w:val="8"/>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Invoice No. 135 for R6 929 was recorded incorrectly in the Creditors' Ledger Account of BB Suppliers. This purchase was made from Mandla Suppliers.</w:t>
      </w:r>
    </w:p>
    <w:p w14:paraId="4BB894FE" w14:textId="77777777" w:rsidR="00B1694F" w:rsidRDefault="00B1694F" w:rsidP="00B1694F">
      <w:pPr>
        <w:pStyle w:val="ListParagraph"/>
        <w:rPr>
          <w:rFonts w:ascii="TeachersPet" w:hAnsi="TeachersPet" w:cs="Arial"/>
          <w:bCs/>
          <w:sz w:val="32"/>
          <w:szCs w:val="32"/>
        </w:rPr>
      </w:pPr>
    </w:p>
    <w:p w14:paraId="52D6D811" w14:textId="301198A5" w:rsidR="00F3189E" w:rsidRDefault="00F3189E" w:rsidP="00B1694F">
      <w:pPr>
        <w:pStyle w:val="BodyText"/>
        <w:numPr>
          <w:ilvl w:val="0"/>
          <w:numId w:val="8"/>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Naude Traders deducted a trade discount of 10% on invoice No. 396. BB Suppliers did not take this into account. BB Suppliers will correct this error next month.</w:t>
      </w:r>
    </w:p>
    <w:p w14:paraId="6001C1F4" w14:textId="77777777" w:rsidR="00B1694F" w:rsidRDefault="00B1694F" w:rsidP="00B1694F">
      <w:pPr>
        <w:pStyle w:val="ListParagraph"/>
        <w:rPr>
          <w:rFonts w:ascii="TeachersPet" w:hAnsi="TeachersPet" w:cs="Arial"/>
          <w:bCs/>
          <w:sz w:val="32"/>
          <w:szCs w:val="32"/>
        </w:rPr>
      </w:pPr>
    </w:p>
    <w:p w14:paraId="08D4526C" w14:textId="5F51177F" w:rsidR="00F3189E" w:rsidRDefault="00F3189E" w:rsidP="00B1694F">
      <w:pPr>
        <w:pStyle w:val="BodyText"/>
        <w:numPr>
          <w:ilvl w:val="0"/>
          <w:numId w:val="8"/>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BB Suppliers has correctly levied interest of R29 on the account.</w:t>
      </w:r>
    </w:p>
    <w:p w14:paraId="53ECD762" w14:textId="77777777" w:rsidR="00B1694F" w:rsidRDefault="00B1694F" w:rsidP="00B1694F">
      <w:pPr>
        <w:pStyle w:val="ListParagraph"/>
        <w:rPr>
          <w:rFonts w:ascii="TeachersPet" w:hAnsi="TeachersPet" w:cs="Arial"/>
          <w:bCs/>
          <w:sz w:val="32"/>
          <w:szCs w:val="32"/>
        </w:rPr>
      </w:pPr>
    </w:p>
    <w:p w14:paraId="546AAF1B" w14:textId="77777777" w:rsidR="00F3189E" w:rsidRPr="00F25D12" w:rsidRDefault="00F3189E" w:rsidP="00B1694F">
      <w:pPr>
        <w:pStyle w:val="BodyText"/>
        <w:numPr>
          <w:ilvl w:val="0"/>
          <w:numId w:val="8"/>
        </w:numPr>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Invoice No. 407 did not appear on the statement received from BB Suppliers as this transaction took place after their statement date.</w:t>
      </w:r>
    </w:p>
    <w:p w14:paraId="2892DBB7" w14:textId="77777777" w:rsidR="00F3189E" w:rsidRPr="00F25D12" w:rsidRDefault="00F3189E" w:rsidP="00B1694F">
      <w:pPr>
        <w:spacing w:after="0" w:line="276" w:lineRule="auto"/>
        <w:rPr>
          <w:rFonts w:ascii="TeachersPet" w:hAnsi="TeachersPet"/>
          <w:sz w:val="32"/>
          <w:szCs w:val="32"/>
        </w:rPr>
      </w:pPr>
    </w:p>
    <w:p w14:paraId="6E4EC375" w14:textId="34DA0669" w:rsidR="00F3189E" w:rsidRPr="00F25D12" w:rsidRDefault="00F3189E"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QUESTION 2: FIXED ASSETS (40 MARKS; 20 MINUTES)</w:t>
      </w:r>
    </w:p>
    <w:p w14:paraId="5EAD5CEF"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r w:rsidRPr="00F25D12">
        <w:rPr>
          <w:rFonts w:ascii="TeachersPet" w:hAnsi="TeachersPet" w:cs="Arial"/>
          <w:bCs/>
          <w:sz w:val="32"/>
          <w:szCs w:val="32"/>
          <w:lang w:val="en-ZA"/>
        </w:rPr>
        <w:t>You are provided with information for ABC Traders, a retailer operating in the greater Durban Area. The financial year ends on 28 February each year.</w:t>
      </w:r>
    </w:p>
    <w:p w14:paraId="3BD3195C"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2C80C4C7" w14:textId="77777777" w:rsidR="00F3189E" w:rsidRPr="00F25D12" w:rsidRDefault="00F3189E" w:rsidP="00B1694F">
      <w:pPr>
        <w:pStyle w:val="BodyText"/>
        <w:tabs>
          <w:tab w:val="left" w:pos="3084"/>
        </w:tabs>
        <w:spacing w:line="276" w:lineRule="auto"/>
        <w:rPr>
          <w:rFonts w:ascii="TeachersPet" w:hAnsi="TeachersPet" w:cs="Arial"/>
          <w:b/>
          <w:sz w:val="32"/>
          <w:szCs w:val="32"/>
          <w:lang w:val="en-ZA"/>
        </w:rPr>
      </w:pPr>
      <w:r w:rsidRPr="00F25D12">
        <w:rPr>
          <w:rFonts w:ascii="TeachersPet" w:hAnsi="TeachersPet" w:cs="Arial"/>
          <w:b/>
          <w:sz w:val="32"/>
          <w:szCs w:val="32"/>
          <w:lang w:val="en-ZA"/>
        </w:rPr>
        <w:t>REQUIRED:</w:t>
      </w:r>
    </w:p>
    <w:p w14:paraId="6309BE6A" w14:textId="77777777" w:rsidR="00F3189E" w:rsidRPr="00F25D12" w:rsidRDefault="00F3189E" w:rsidP="00B1694F">
      <w:pPr>
        <w:pStyle w:val="BodyText"/>
        <w:tabs>
          <w:tab w:val="left" w:pos="3084"/>
        </w:tabs>
        <w:spacing w:line="276" w:lineRule="auto"/>
        <w:rPr>
          <w:rFonts w:ascii="TeachersPet" w:hAnsi="TeachersPet" w:cs="Arial"/>
          <w:bCs/>
          <w:sz w:val="32"/>
          <w:szCs w:val="32"/>
          <w:lang w:val="en-ZA"/>
        </w:rPr>
      </w:pPr>
    </w:p>
    <w:p w14:paraId="045A3106" w14:textId="3ACCD35F" w:rsidR="00F3189E" w:rsidRDefault="00F3189E" w:rsidP="00B1694F">
      <w:pPr>
        <w:spacing w:after="0" w:line="276" w:lineRule="auto"/>
        <w:ind w:left="360" w:hanging="360"/>
        <w:rPr>
          <w:rFonts w:ascii="TeachersPet" w:hAnsi="TeachersPet" w:cs="Arial"/>
          <w:sz w:val="32"/>
          <w:szCs w:val="32"/>
        </w:rPr>
      </w:pPr>
      <w:r w:rsidRPr="00F25D12">
        <w:rPr>
          <w:rFonts w:ascii="TeachersPet" w:hAnsi="TeachersPet" w:cs="Arial"/>
          <w:sz w:val="32"/>
          <w:szCs w:val="32"/>
        </w:rPr>
        <w:t>2.1 Calculate the total amount for depreciation that will be recorded in the Statement of  Comprehensive Income on 28 February 2024. (10)</w:t>
      </w:r>
    </w:p>
    <w:p w14:paraId="1C9E3218" w14:textId="77777777" w:rsidR="00B1694F" w:rsidRPr="00F25D12" w:rsidRDefault="00B1694F" w:rsidP="00B1694F">
      <w:pPr>
        <w:spacing w:after="0" w:line="276" w:lineRule="auto"/>
        <w:ind w:left="360" w:hanging="360"/>
        <w:rPr>
          <w:rFonts w:ascii="TeachersPet" w:hAnsi="TeachersPet" w:cs="Arial"/>
          <w:sz w:val="32"/>
          <w:szCs w:val="32"/>
        </w:rPr>
      </w:pPr>
    </w:p>
    <w:p w14:paraId="69A299D7" w14:textId="2E9A9A69" w:rsidR="00F3189E" w:rsidRDefault="00F3189E" w:rsidP="00B1694F">
      <w:pPr>
        <w:spacing w:after="0" w:line="276" w:lineRule="auto"/>
        <w:ind w:left="360" w:hanging="360"/>
        <w:rPr>
          <w:rFonts w:ascii="TeachersPet" w:hAnsi="TeachersPet" w:cs="Arial"/>
          <w:sz w:val="32"/>
          <w:szCs w:val="32"/>
        </w:rPr>
      </w:pPr>
      <w:r w:rsidRPr="00F25D12">
        <w:rPr>
          <w:rFonts w:ascii="TeachersPet" w:hAnsi="TeachersPet" w:cs="Arial"/>
          <w:sz w:val="32"/>
          <w:szCs w:val="32"/>
        </w:rPr>
        <w:t>2.2 Prepare the Asset Disposal account in the General Ledger for the sale of the vehicle on 31 December 2023. (16)</w:t>
      </w:r>
    </w:p>
    <w:p w14:paraId="711B97A5" w14:textId="77777777" w:rsidR="00B1694F" w:rsidRPr="00F25D12" w:rsidRDefault="00B1694F" w:rsidP="00B1694F">
      <w:pPr>
        <w:spacing w:after="0" w:line="276" w:lineRule="auto"/>
        <w:ind w:left="360" w:hanging="360"/>
        <w:rPr>
          <w:rFonts w:ascii="TeachersPet" w:hAnsi="TeachersPet" w:cs="Arial"/>
          <w:sz w:val="32"/>
          <w:szCs w:val="32"/>
        </w:rPr>
      </w:pPr>
    </w:p>
    <w:p w14:paraId="3C6A0D28" w14:textId="6E41092B" w:rsidR="00F3189E" w:rsidRPr="00F25D12" w:rsidRDefault="00F3189E" w:rsidP="00B1694F">
      <w:pPr>
        <w:spacing w:after="0" w:line="276" w:lineRule="auto"/>
        <w:ind w:left="360" w:hanging="360"/>
        <w:rPr>
          <w:rFonts w:ascii="TeachersPet" w:hAnsi="TeachersPet" w:cs="Arial"/>
          <w:sz w:val="32"/>
          <w:szCs w:val="32"/>
        </w:rPr>
      </w:pPr>
      <w:r w:rsidRPr="00F25D12">
        <w:rPr>
          <w:rFonts w:ascii="TeachersPet" w:hAnsi="TeachersPet" w:cs="Arial"/>
          <w:sz w:val="32"/>
          <w:szCs w:val="32"/>
        </w:rPr>
        <w:t xml:space="preserve">2.3 Calculate the amount that carrying value of vehicles, </w:t>
      </w:r>
      <w:r w:rsidR="00B1694F" w:rsidRPr="00F25D12">
        <w:rPr>
          <w:rFonts w:ascii="TeachersPet" w:hAnsi="TeachersPet" w:cs="Arial"/>
          <w:sz w:val="32"/>
          <w:szCs w:val="32"/>
        </w:rPr>
        <w:t>which</w:t>
      </w:r>
      <w:r w:rsidRPr="00F25D12">
        <w:rPr>
          <w:rFonts w:ascii="TeachersPet" w:hAnsi="TeachersPet" w:cs="Arial"/>
          <w:sz w:val="32"/>
          <w:szCs w:val="32"/>
        </w:rPr>
        <w:t xml:space="preserve"> will be recorded on the fixed / tangible</w:t>
      </w:r>
      <w:r w:rsidR="00B1694F">
        <w:rPr>
          <w:rFonts w:ascii="TeachersPet" w:hAnsi="TeachersPet" w:cs="Arial"/>
          <w:sz w:val="32"/>
          <w:szCs w:val="32"/>
        </w:rPr>
        <w:t xml:space="preserve"> </w:t>
      </w:r>
      <w:r w:rsidRPr="00F25D12">
        <w:rPr>
          <w:rFonts w:ascii="TeachersPet" w:hAnsi="TeachersPet" w:cs="Arial"/>
          <w:sz w:val="32"/>
          <w:szCs w:val="32"/>
        </w:rPr>
        <w:t xml:space="preserve">assets note to the Statement of Financial Position (Balance Sheet) as </w:t>
      </w:r>
      <w:proofErr w:type="gramStart"/>
      <w:r w:rsidRPr="00F25D12">
        <w:rPr>
          <w:rFonts w:ascii="TeachersPet" w:hAnsi="TeachersPet" w:cs="Arial"/>
          <w:sz w:val="32"/>
          <w:szCs w:val="32"/>
        </w:rPr>
        <w:t>at</w:t>
      </w:r>
      <w:proofErr w:type="gramEnd"/>
      <w:r w:rsidRPr="00F25D12">
        <w:rPr>
          <w:rFonts w:ascii="TeachersPet" w:hAnsi="TeachersPet" w:cs="Arial"/>
          <w:sz w:val="32"/>
          <w:szCs w:val="32"/>
        </w:rPr>
        <w:t xml:space="preserve"> 28 February 2024. (10)</w:t>
      </w:r>
    </w:p>
    <w:p w14:paraId="676ABF7B" w14:textId="77777777" w:rsidR="00B1694F" w:rsidRDefault="00B1694F" w:rsidP="00B1694F">
      <w:pPr>
        <w:spacing w:after="0" w:line="276" w:lineRule="auto"/>
        <w:ind w:left="360" w:hanging="360"/>
        <w:rPr>
          <w:rFonts w:ascii="TeachersPet" w:hAnsi="TeachersPet" w:cs="Arial"/>
          <w:sz w:val="32"/>
          <w:szCs w:val="32"/>
        </w:rPr>
      </w:pPr>
    </w:p>
    <w:p w14:paraId="0C9EF1BF" w14:textId="4A959465" w:rsidR="00F3189E" w:rsidRPr="00F25D12" w:rsidRDefault="00F3189E" w:rsidP="00B1694F">
      <w:pPr>
        <w:spacing w:after="0" w:line="276" w:lineRule="auto"/>
        <w:ind w:left="360" w:hanging="360"/>
        <w:rPr>
          <w:rFonts w:ascii="TeachersPet" w:hAnsi="TeachersPet" w:cs="Arial"/>
          <w:sz w:val="32"/>
          <w:szCs w:val="32"/>
        </w:rPr>
      </w:pPr>
      <w:r w:rsidRPr="00F25D12">
        <w:rPr>
          <w:rFonts w:ascii="TeachersPet" w:hAnsi="TeachersPet" w:cs="Arial"/>
          <w:sz w:val="32"/>
          <w:szCs w:val="32"/>
        </w:rPr>
        <w:t>2.4 The owner notices that the milage on one of the vehicles is extremely high. He therefore</w:t>
      </w:r>
      <w:r w:rsidR="00B1694F">
        <w:rPr>
          <w:rFonts w:ascii="TeachersPet" w:hAnsi="TeachersPet" w:cs="Arial"/>
          <w:sz w:val="32"/>
          <w:szCs w:val="32"/>
        </w:rPr>
        <w:t xml:space="preserve"> </w:t>
      </w:r>
      <w:r w:rsidRPr="00F25D12">
        <w:rPr>
          <w:rFonts w:ascii="TeachersPet" w:hAnsi="TeachersPet" w:cs="Arial"/>
          <w:sz w:val="32"/>
          <w:szCs w:val="32"/>
        </w:rPr>
        <w:t>concluded that the driver is misusing the vehicle. (4)</w:t>
      </w:r>
    </w:p>
    <w:p w14:paraId="48ACD765" w14:textId="77777777" w:rsidR="00F3189E" w:rsidRPr="00F25D12" w:rsidRDefault="00F3189E" w:rsidP="00B1694F">
      <w:pPr>
        <w:spacing w:after="0" w:line="276" w:lineRule="auto"/>
        <w:rPr>
          <w:rFonts w:ascii="TeachersPet" w:hAnsi="TeachersPet" w:cs="Arial"/>
          <w:sz w:val="32"/>
          <w:szCs w:val="32"/>
        </w:rPr>
      </w:pPr>
      <w:r w:rsidRPr="00F25D12">
        <w:rPr>
          <w:rFonts w:ascii="TeachersPet" w:hAnsi="TeachersPet" w:cs="Arial"/>
          <w:sz w:val="32"/>
          <w:szCs w:val="32"/>
        </w:rPr>
        <w:t>Suggest TWO control measures that can be implements to safeguard the business against misuse of vehicle.</w:t>
      </w:r>
    </w:p>
    <w:p w14:paraId="29D02193" w14:textId="77777777" w:rsidR="00F3189E" w:rsidRPr="00F25D12" w:rsidRDefault="00F3189E" w:rsidP="00B1694F">
      <w:pPr>
        <w:spacing w:after="0" w:line="276" w:lineRule="auto"/>
        <w:rPr>
          <w:rFonts w:ascii="TeachersPet" w:hAnsi="TeachersPet"/>
          <w:sz w:val="32"/>
          <w:szCs w:val="32"/>
        </w:rPr>
      </w:pPr>
    </w:p>
    <w:p w14:paraId="5A4D9B61" w14:textId="10CF5332" w:rsidR="00F3189E" w:rsidRDefault="00F3189E" w:rsidP="00B1694F">
      <w:pPr>
        <w:spacing w:after="0" w:line="276" w:lineRule="auto"/>
        <w:rPr>
          <w:rFonts w:ascii="TeachersPet" w:hAnsi="TeachersPet"/>
          <w:sz w:val="32"/>
          <w:szCs w:val="32"/>
        </w:rPr>
      </w:pPr>
      <w:r w:rsidRPr="00F25D12">
        <w:rPr>
          <w:rFonts w:ascii="TeachersPet" w:hAnsi="TeachersPet"/>
          <w:noProof/>
          <w:sz w:val="32"/>
          <w:szCs w:val="32"/>
        </w:rPr>
        <w:drawing>
          <wp:inline distT="0" distB="0" distL="0" distR="0" wp14:anchorId="5D8E5A4A" wp14:editId="2B2A4CC1">
            <wp:extent cx="5726430" cy="1400810"/>
            <wp:effectExtent l="0" t="0" r="7620" b="8890"/>
            <wp:docPr id="1534790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6430" cy="1400810"/>
                    </a:xfrm>
                    <a:prstGeom prst="rect">
                      <a:avLst/>
                    </a:prstGeom>
                    <a:noFill/>
                    <a:ln>
                      <a:noFill/>
                    </a:ln>
                  </pic:spPr>
                </pic:pic>
              </a:graphicData>
            </a:graphic>
          </wp:inline>
        </w:drawing>
      </w:r>
    </w:p>
    <w:p w14:paraId="3523FDB4" w14:textId="77777777" w:rsidR="00B1694F" w:rsidRPr="00F25D12" w:rsidRDefault="00B1694F" w:rsidP="00B1694F">
      <w:pPr>
        <w:spacing w:after="0" w:line="276" w:lineRule="auto"/>
        <w:rPr>
          <w:rFonts w:ascii="TeachersPet" w:hAnsi="TeachersPet"/>
          <w:sz w:val="32"/>
          <w:szCs w:val="32"/>
        </w:rPr>
      </w:pPr>
    </w:p>
    <w:p w14:paraId="48C6B735" w14:textId="77777777" w:rsidR="00F3189E" w:rsidRPr="00F25D12" w:rsidRDefault="00F3189E" w:rsidP="00B1694F">
      <w:pPr>
        <w:spacing w:after="0" w:line="276" w:lineRule="auto"/>
        <w:rPr>
          <w:rFonts w:ascii="TeachersPet" w:hAnsi="TeachersPet"/>
          <w:sz w:val="32"/>
          <w:szCs w:val="32"/>
        </w:rPr>
      </w:pPr>
    </w:p>
    <w:p w14:paraId="051D7093" w14:textId="77777777" w:rsidR="00F3189E" w:rsidRPr="00F25D12" w:rsidRDefault="00F3189E" w:rsidP="00B1694F">
      <w:pPr>
        <w:spacing w:after="0" w:line="276" w:lineRule="auto"/>
        <w:ind w:left="270" w:hanging="270"/>
        <w:rPr>
          <w:rFonts w:ascii="TeachersPet" w:hAnsi="TeachersPet" w:cs="Arial"/>
          <w:sz w:val="32"/>
          <w:szCs w:val="32"/>
        </w:rPr>
      </w:pPr>
      <w:r w:rsidRPr="00F25D12">
        <w:rPr>
          <w:rFonts w:ascii="TeachersPet" w:hAnsi="TeachersPet" w:cs="Arial"/>
          <w:b/>
          <w:bCs/>
          <w:sz w:val="32"/>
          <w:szCs w:val="32"/>
        </w:rPr>
        <w:t>B.</w:t>
      </w:r>
      <w:r w:rsidRPr="00F25D12">
        <w:rPr>
          <w:rFonts w:ascii="TeachersPet" w:hAnsi="TeachersPet" w:cs="Arial"/>
          <w:sz w:val="32"/>
          <w:szCs w:val="32"/>
        </w:rPr>
        <w:t xml:space="preserve"> An old vehicle, with a cost price of R120 000, was traded in for R18 000, on 31 December 2023. The accumulated depreciation on this vehicle was R 84 000 on 1 March 2023, the </w:t>
      </w:r>
      <w:r w:rsidRPr="00F25D12">
        <w:rPr>
          <w:rFonts w:ascii="TeachersPet" w:hAnsi="TeachersPet" w:cs="Arial"/>
          <w:sz w:val="32"/>
          <w:szCs w:val="32"/>
        </w:rPr>
        <w:lastRenderedPageBreak/>
        <w:t>beginning of the financial year. A new vehicle was purchased on this date for R261 000. No entry was made for the trade in or purchase of the new vehicle.</w:t>
      </w:r>
    </w:p>
    <w:p w14:paraId="557468C7" w14:textId="77777777" w:rsidR="00F3189E" w:rsidRPr="00F25D12" w:rsidRDefault="00F3189E" w:rsidP="00B1694F">
      <w:pPr>
        <w:spacing w:after="0" w:line="276" w:lineRule="auto"/>
        <w:rPr>
          <w:rFonts w:ascii="TeachersPet" w:hAnsi="TeachersPet" w:cs="Arial"/>
          <w:sz w:val="32"/>
          <w:szCs w:val="32"/>
        </w:rPr>
      </w:pPr>
    </w:p>
    <w:p w14:paraId="6DE48F07" w14:textId="77777777" w:rsidR="00F3189E" w:rsidRPr="00F25D12" w:rsidRDefault="00F3189E" w:rsidP="00B1694F">
      <w:pPr>
        <w:spacing w:after="0" w:line="276" w:lineRule="auto"/>
        <w:ind w:left="270" w:hanging="270"/>
        <w:rPr>
          <w:rFonts w:ascii="TeachersPet" w:hAnsi="TeachersPet" w:cs="Arial"/>
          <w:sz w:val="32"/>
          <w:szCs w:val="32"/>
        </w:rPr>
      </w:pPr>
      <w:r w:rsidRPr="00F25D12">
        <w:rPr>
          <w:rFonts w:ascii="TeachersPet" w:hAnsi="TeachersPet" w:cs="Arial"/>
          <w:b/>
          <w:bCs/>
          <w:sz w:val="32"/>
          <w:szCs w:val="32"/>
        </w:rPr>
        <w:t>C.</w:t>
      </w:r>
      <w:r w:rsidRPr="00F25D12">
        <w:rPr>
          <w:rFonts w:ascii="TeachersPet" w:hAnsi="TeachersPet" w:cs="Arial"/>
          <w:sz w:val="32"/>
          <w:szCs w:val="32"/>
        </w:rPr>
        <w:t xml:space="preserve"> Vehicles are depreciated at 20% per annum according to the diminishing balance method of depreciation.</w:t>
      </w:r>
    </w:p>
    <w:p w14:paraId="6C75FAA5" w14:textId="77777777" w:rsidR="00F3189E" w:rsidRPr="00F25D12" w:rsidRDefault="00F3189E" w:rsidP="00B1694F">
      <w:pPr>
        <w:spacing w:after="0" w:line="276" w:lineRule="auto"/>
        <w:rPr>
          <w:rFonts w:ascii="TeachersPet" w:hAnsi="TeachersPet"/>
          <w:sz w:val="32"/>
          <w:szCs w:val="32"/>
        </w:rPr>
      </w:pPr>
    </w:p>
    <w:p w14:paraId="7C1CCD79" w14:textId="77777777" w:rsidR="008029E2" w:rsidRDefault="008029E2" w:rsidP="00B1694F">
      <w:pPr>
        <w:spacing w:after="0" w:line="276" w:lineRule="auto"/>
        <w:rPr>
          <w:rFonts w:ascii="TeachersPet" w:hAnsi="TeachersPet"/>
          <w:sz w:val="32"/>
          <w:szCs w:val="32"/>
        </w:rPr>
      </w:pPr>
    </w:p>
    <w:p w14:paraId="6F267DE6" w14:textId="77777777" w:rsidR="00B1694F" w:rsidRDefault="00B1694F" w:rsidP="00B1694F">
      <w:pPr>
        <w:spacing w:after="0" w:line="276" w:lineRule="auto"/>
        <w:rPr>
          <w:rFonts w:ascii="TeachersPet" w:hAnsi="TeachersPet"/>
          <w:sz w:val="32"/>
          <w:szCs w:val="32"/>
        </w:rPr>
      </w:pPr>
    </w:p>
    <w:p w14:paraId="7582B309" w14:textId="77777777" w:rsidR="00B1694F" w:rsidRDefault="00B1694F" w:rsidP="00B1694F">
      <w:pPr>
        <w:spacing w:after="0" w:line="276" w:lineRule="auto"/>
        <w:rPr>
          <w:rFonts w:ascii="TeachersPet" w:hAnsi="TeachersPet"/>
          <w:sz w:val="32"/>
          <w:szCs w:val="32"/>
        </w:rPr>
      </w:pPr>
    </w:p>
    <w:p w14:paraId="5FA42FE0" w14:textId="77777777" w:rsidR="00B1694F" w:rsidRDefault="00B1694F" w:rsidP="00B1694F">
      <w:pPr>
        <w:spacing w:after="0" w:line="276" w:lineRule="auto"/>
        <w:rPr>
          <w:rFonts w:ascii="TeachersPet" w:hAnsi="TeachersPet"/>
          <w:sz w:val="32"/>
          <w:szCs w:val="32"/>
        </w:rPr>
      </w:pPr>
    </w:p>
    <w:p w14:paraId="4374BBD8" w14:textId="77777777" w:rsidR="00B1694F" w:rsidRDefault="00B1694F" w:rsidP="00B1694F">
      <w:pPr>
        <w:spacing w:after="0" w:line="276" w:lineRule="auto"/>
        <w:rPr>
          <w:rFonts w:ascii="TeachersPet" w:hAnsi="TeachersPet"/>
          <w:sz w:val="32"/>
          <w:szCs w:val="32"/>
        </w:rPr>
      </w:pPr>
    </w:p>
    <w:p w14:paraId="5A60B54F" w14:textId="77777777" w:rsidR="00B1694F" w:rsidRDefault="00B1694F" w:rsidP="00B1694F">
      <w:pPr>
        <w:spacing w:after="0" w:line="276" w:lineRule="auto"/>
        <w:rPr>
          <w:rFonts w:ascii="TeachersPet" w:hAnsi="TeachersPet"/>
          <w:sz w:val="32"/>
          <w:szCs w:val="32"/>
        </w:rPr>
      </w:pPr>
    </w:p>
    <w:p w14:paraId="073DE4FA" w14:textId="77777777" w:rsidR="00B1694F" w:rsidRDefault="00B1694F" w:rsidP="00B1694F">
      <w:pPr>
        <w:spacing w:after="0" w:line="276" w:lineRule="auto"/>
        <w:rPr>
          <w:rFonts w:ascii="TeachersPet" w:hAnsi="TeachersPet"/>
          <w:sz w:val="32"/>
          <w:szCs w:val="32"/>
        </w:rPr>
      </w:pPr>
    </w:p>
    <w:p w14:paraId="6AE9C1BF" w14:textId="77777777" w:rsidR="00B1694F" w:rsidRDefault="00B1694F" w:rsidP="00B1694F">
      <w:pPr>
        <w:spacing w:after="0" w:line="276" w:lineRule="auto"/>
        <w:rPr>
          <w:rFonts w:ascii="TeachersPet" w:hAnsi="TeachersPet"/>
          <w:sz w:val="32"/>
          <w:szCs w:val="32"/>
        </w:rPr>
      </w:pPr>
    </w:p>
    <w:p w14:paraId="2732E906" w14:textId="77777777" w:rsidR="00B1694F" w:rsidRDefault="00B1694F" w:rsidP="00B1694F">
      <w:pPr>
        <w:spacing w:after="0" w:line="276" w:lineRule="auto"/>
        <w:rPr>
          <w:rFonts w:ascii="TeachersPet" w:hAnsi="TeachersPet"/>
          <w:sz w:val="32"/>
          <w:szCs w:val="32"/>
        </w:rPr>
      </w:pPr>
    </w:p>
    <w:p w14:paraId="2A1D89EF" w14:textId="77777777" w:rsidR="00B1694F" w:rsidRDefault="00B1694F" w:rsidP="00B1694F">
      <w:pPr>
        <w:spacing w:after="0" w:line="276" w:lineRule="auto"/>
        <w:rPr>
          <w:rFonts w:ascii="TeachersPet" w:hAnsi="TeachersPet"/>
          <w:sz w:val="32"/>
          <w:szCs w:val="32"/>
        </w:rPr>
      </w:pPr>
    </w:p>
    <w:p w14:paraId="49F88EDB" w14:textId="77777777" w:rsidR="00B1694F" w:rsidRDefault="00B1694F" w:rsidP="00B1694F">
      <w:pPr>
        <w:spacing w:after="0" w:line="276" w:lineRule="auto"/>
        <w:rPr>
          <w:rFonts w:ascii="TeachersPet" w:hAnsi="TeachersPet"/>
          <w:sz w:val="32"/>
          <w:szCs w:val="32"/>
        </w:rPr>
      </w:pPr>
    </w:p>
    <w:p w14:paraId="46F3702B" w14:textId="77777777" w:rsidR="00B1694F" w:rsidRDefault="00B1694F" w:rsidP="00B1694F">
      <w:pPr>
        <w:spacing w:after="0" w:line="276" w:lineRule="auto"/>
        <w:rPr>
          <w:rFonts w:ascii="TeachersPet" w:hAnsi="TeachersPet"/>
          <w:sz w:val="32"/>
          <w:szCs w:val="32"/>
        </w:rPr>
      </w:pPr>
    </w:p>
    <w:p w14:paraId="4EC1FC45" w14:textId="77777777" w:rsidR="00B1694F" w:rsidRDefault="00B1694F" w:rsidP="00B1694F">
      <w:pPr>
        <w:spacing w:after="0" w:line="276" w:lineRule="auto"/>
        <w:rPr>
          <w:rFonts w:ascii="TeachersPet" w:hAnsi="TeachersPet"/>
          <w:sz w:val="32"/>
          <w:szCs w:val="32"/>
        </w:rPr>
      </w:pPr>
    </w:p>
    <w:p w14:paraId="74FD031D" w14:textId="77777777" w:rsidR="00B1694F" w:rsidRDefault="00B1694F" w:rsidP="00B1694F">
      <w:pPr>
        <w:spacing w:after="0" w:line="276" w:lineRule="auto"/>
        <w:rPr>
          <w:rFonts w:ascii="TeachersPet" w:hAnsi="TeachersPet"/>
          <w:sz w:val="32"/>
          <w:szCs w:val="32"/>
        </w:rPr>
      </w:pPr>
    </w:p>
    <w:p w14:paraId="66227162" w14:textId="77777777" w:rsidR="00B1694F" w:rsidRDefault="00B1694F" w:rsidP="00B1694F">
      <w:pPr>
        <w:spacing w:after="0" w:line="276" w:lineRule="auto"/>
        <w:rPr>
          <w:rFonts w:ascii="TeachersPet" w:hAnsi="TeachersPet"/>
          <w:sz w:val="32"/>
          <w:szCs w:val="32"/>
        </w:rPr>
      </w:pPr>
    </w:p>
    <w:p w14:paraId="7A3F43F3" w14:textId="77777777" w:rsidR="00B1694F" w:rsidRDefault="00B1694F" w:rsidP="00B1694F">
      <w:pPr>
        <w:spacing w:after="0" w:line="276" w:lineRule="auto"/>
        <w:rPr>
          <w:rFonts w:ascii="TeachersPet" w:hAnsi="TeachersPet"/>
          <w:sz w:val="32"/>
          <w:szCs w:val="32"/>
        </w:rPr>
      </w:pPr>
    </w:p>
    <w:p w14:paraId="7D844DC7" w14:textId="77777777" w:rsidR="00B1694F" w:rsidRDefault="00B1694F" w:rsidP="00B1694F">
      <w:pPr>
        <w:spacing w:after="0" w:line="276" w:lineRule="auto"/>
        <w:rPr>
          <w:rFonts w:ascii="TeachersPet" w:hAnsi="TeachersPet"/>
          <w:sz w:val="32"/>
          <w:szCs w:val="32"/>
        </w:rPr>
      </w:pPr>
    </w:p>
    <w:p w14:paraId="7F745166" w14:textId="77777777" w:rsidR="00B1694F" w:rsidRDefault="00B1694F" w:rsidP="00B1694F">
      <w:pPr>
        <w:spacing w:after="0" w:line="276" w:lineRule="auto"/>
        <w:rPr>
          <w:rFonts w:ascii="TeachersPet" w:hAnsi="TeachersPet"/>
          <w:sz w:val="32"/>
          <w:szCs w:val="32"/>
        </w:rPr>
      </w:pPr>
    </w:p>
    <w:p w14:paraId="06570AB1" w14:textId="77777777" w:rsidR="00B1694F" w:rsidRDefault="00B1694F" w:rsidP="00B1694F">
      <w:pPr>
        <w:spacing w:after="0" w:line="276" w:lineRule="auto"/>
        <w:rPr>
          <w:rFonts w:ascii="TeachersPet" w:hAnsi="TeachersPet"/>
          <w:sz w:val="32"/>
          <w:szCs w:val="32"/>
        </w:rPr>
      </w:pPr>
    </w:p>
    <w:p w14:paraId="7FB2BAC7" w14:textId="77777777" w:rsidR="00B1694F" w:rsidRDefault="00B1694F" w:rsidP="00B1694F">
      <w:pPr>
        <w:spacing w:after="0" w:line="276" w:lineRule="auto"/>
        <w:rPr>
          <w:rFonts w:ascii="TeachersPet" w:hAnsi="TeachersPet"/>
          <w:sz w:val="32"/>
          <w:szCs w:val="32"/>
        </w:rPr>
      </w:pPr>
    </w:p>
    <w:p w14:paraId="50ED9467" w14:textId="77777777" w:rsidR="00B1694F" w:rsidRDefault="00B1694F" w:rsidP="00B1694F">
      <w:pPr>
        <w:spacing w:after="0" w:line="276" w:lineRule="auto"/>
        <w:rPr>
          <w:rFonts w:ascii="TeachersPet" w:hAnsi="TeachersPet"/>
          <w:sz w:val="32"/>
          <w:szCs w:val="32"/>
        </w:rPr>
      </w:pPr>
    </w:p>
    <w:p w14:paraId="06AF6FBE" w14:textId="77777777" w:rsidR="00B1694F" w:rsidRDefault="00B1694F" w:rsidP="00B1694F">
      <w:pPr>
        <w:spacing w:after="0" w:line="276" w:lineRule="auto"/>
        <w:rPr>
          <w:rFonts w:ascii="TeachersPet" w:hAnsi="TeachersPet"/>
          <w:sz w:val="32"/>
          <w:szCs w:val="32"/>
        </w:rPr>
      </w:pPr>
    </w:p>
    <w:p w14:paraId="2D1CEE5A" w14:textId="77777777" w:rsidR="00B1694F" w:rsidRDefault="00B1694F" w:rsidP="00B1694F">
      <w:pPr>
        <w:spacing w:after="0" w:line="276" w:lineRule="auto"/>
        <w:rPr>
          <w:rFonts w:ascii="TeachersPet" w:hAnsi="TeachersPet"/>
          <w:sz w:val="32"/>
          <w:szCs w:val="32"/>
        </w:rPr>
      </w:pPr>
    </w:p>
    <w:p w14:paraId="49304307" w14:textId="77777777" w:rsidR="0016232F" w:rsidRDefault="0016232F" w:rsidP="00B1694F">
      <w:pPr>
        <w:spacing w:after="0" w:line="276" w:lineRule="auto"/>
        <w:rPr>
          <w:rFonts w:ascii="TeachersPet" w:hAnsi="TeachersPet"/>
          <w:sz w:val="32"/>
          <w:szCs w:val="32"/>
        </w:rPr>
      </w:pPr>
    </w:p>
    <w:p w14:paraId="14DB67F3" w14:textId="77777777" w:rsidR="0016232F" w:rsidRDefault="0016232F" w:rsidP="00B1694F">
      <w:pPr>
        <w:spacing w:after="0" w:line="276" w:lineRule="auto"/>
        <w:rPr>
          <w:rFonts w:ascii="TeachersPet" w:hAnsi="TeachersPet"/>
          <w:sz w:val="32"/>
          <w:szCs w:val="32"/>
        </w:rPr>
      </w:pPr>
    </w:p>
    <w:p w14:paraId="7AEEA229" w14:textId="77777777" w:rsidR="0016232F" w:rsidRDefault="0016232F" w:rsidP="00B1694F">
      <w:pPr>
        <w:spacing w:after="0" w:line="276" w:lineRule="auto"/>
        <w:rPr>
          <w:rFonts w:ascii="TeachersPet" w:hAnsi="TeachersPet"/>
          <w:sz w:val="32"/>
          <w:szCs w:val="32"/>
        </w:rPr>
      </w:pPr>
    </w:p>
    <w:p w14:paraId="342029BF" w14:textId="77777777" w:rsidR="00B1694F" w:rsidRDefault="00B1694F" w:rsidP="00B1694F">
      <w:pPr>
        <w:spacing w:after="0" w:line="276" w:lineRule="auto"/>
        <w:rPr>
          <w:rFonts w:ascii="TeachersPet" w:hAnsi="TeachersPet"/>
          <w:sz w:val="32"/>
          <w:szCs w:val="32"/>
        </w:rPr>
      </w:pPr>
    </w:p>
    <w:p w14:paraId="62CA1271" w14:textId="77777777" w:rsidR="00B1694F" w:rsidRDefault="00B1694F" w:rsidP="00B1694F">
      <w:pPr>
        <w:spacing w:after="0" w:line="276" w:lineRule="auto"/>
        <w:rPr>
          <w:rFonts w:ascii="TeachersPet" w:hAnsi="TeachersPet"/>
          <w:sz w:val="32"/>
          <w:szCs w:val="32"/>
        </w:rPr>
      </w:pPr>
    </w:p>
    <w:p w14:paraId="0EE4E387" w14:textId="77777777" w:rsidR="00B1694F" w:rsidRDefault="00B1694F" w:rsidP="00B1694F">
      <w:pPr>
        <w:spacing w:after="0" w:line="276" w:lineRule="auto"/>
        <w:rPr>
          <w:rFonts w:ascii="TeachersPet" w:hAnsi="TeachersPet"/>
          <w:sz w:val="32"/>
          <w:szCs w:val="32"/>
        </w:rPr>
      </w:pPr>
    </w:p>
    <w:p w14:paraId="79467521" w14:textId="77777777" w:rsidR="00B1694F" w:rsidRPr="00F25D12" w:rsidRDefault="00B1694F" w:rsidP="00B1694F">
      <w:pPr>
        <w:spacing w:after="0" w:line="276" w:lineRule="auto"/>
        <w:rPr>
          <w:rFonts w:ascii="TeachersPet" w:hAnsi="TeachersPet"/>
          <w:sz w:val="32"/>
          <w:szCs w:val="32"/>
        </w:rPr>
      </w:pPr>
    </w:p>
    <w:p w14:paraId="7520ABA9" w14:textId="77777777" w:rsidR="008029E2" w:rsidRPr="00F25D12" w:rsidRDefault="008029E2" w:rsidP="00B1694F">
      <w:pPr>
        <w:pStyle w:val="BodyText"/>
        <w:spacing w:line="276" w:lineRule="auto"/>
        <w:jc w:val="center"/>
        <w:rPr>
          <w:rFonts w:ascii="TeachersPet" w:hAnsi="TeachersPet" w:cs="Arial"/>
          <w:b/>
          <w:sz w:val="32"/>
          <w:szCs w:val="32"/>
          <w:lang w:val="en-ZA"/>
        </w:rPr>
      </w:pPr>
      <w:r w:rsidRPr="00F25D12">
        <w:rPr>
          <w:rFonts w:ascii="TeachersPet" w:hAnsi="TeachersPet" w:cs="Arial"/>
          <w:b/>
          <w:sz w:val="32"/>
          <w:szCs w:val="32"/>
          <w:lang w:val="en-ZA"/>
        </w:rPr>
        <w:lastRenderedPageBreak/>
        <w:t>TERM 1 TEST- ANSWER BOOK</w:t>
      </w:r>
    </w:p>
    <w:p w14:paraId="01665BAC" w14:textId="77777777" w:rsidR="008029E2" w:rsidRPr="00F25D12" w:rsidRDefault="008029E2"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 xml:space="preserve">DURATION: 1 HOUR </w:t>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r>
      <w:r w:rsidRPr="00F25D12">
        <w:rPr>
          <w:rFonts w:ascii="TeachersPet" w:hAnsi="TeachersPet" w:cs="Arial"/>
          <w:b/>
          <w:sz w:val="32"/>
          <w:szCs w:val="32"/>
          <w:lang w:val="en-ZA"/>
        </w:rPr>
        <w:tab/>
        <w:t xml:space="preserve">          MARKS: 100</w:t>
      </w:r>
    </w:p>
    <w:p w14:paraId="4ED790E7" w14:textId="77777777" w:rsidR="008029E2" w:rsidRPr="00F25D12" w:rsidRDefault="008029E2" w:rsidP="00B1694F">
      <w:pPr>
        <w:spacing w:after="0" w:line="276" w:lineRule="auto"/>
        <w:rPr>
          <w:rFonts w:ascii="TeachersPet" w:hAnsi="TeachersPet" w:cs="Arial"/>
          <w:sz w:val="32"/>
          <w:szCs w:val="32"/>
        </w:rPr>
      </w:pPr>
    </w:p>
    <w:tbl>
      <w:tblPr>
        <w:tblStyle w:val="TableGrid"/>
        <w:tblW w:w="0" w:type="auto"/>
        <w:tblLook w:val="04A0" w:firstRow="1" w:lastRow="0" w:firstColumn="1" w:lastColumn="0" w:noHBand="0" w:noVBand="1"/>
      </w:tblPr>
      <w:tblGrid>
        <w:gridCol w:w="4508"/>
        <w:gridCol w:w="4508"/>
      </w:tblGrid>
      <w:tr w:rsidR="008029E2" w:rsidRPr="00F25D12" w14:paraId="0D761A1D" w14:textId="77777777" w:rsidTr="006D62A1">
        <w:tc>
          <w:tcPr>
            <w:tcW w:w="5370" w:type="dxa"/>
          </w:tcPr>
          <w:p w14:paraId="3EDEC955" w14:textId="77777777" w:rsidR="008029E2" w:rsidRPr="00F25D12" w:rsidRDefault="008029E2" w:rsidP="00B1694F">
            <w:pPr>
              <w:spacing w:line="276" w:lineRule="auto"/>
              <w:rPr>
                <w:rFonts w:ascii="TeachersPet" w:hAnsi="TeachersPet" w:cs="Arial"/>
                <w:b/>
                <w:bCs/>
                <w:sz w:val="32"/>
                <w:szCs w:val="32"/>
              </w:rPr>
            </w:pPr>
            <w:r w:rsidRPr="00F25D12">
              <w:rPr>
                <w:rFonts w:ascii="TeachersPet" w:hAnsi="TeachersPet" w:cs="Arial"/>
                <w:b/>
                <w:bCs/>
                <w:sz w:val="32"/>
                <w:szCs w:val="32"/>
              </w:rPr>
              <w:t>QUESTION 1:</w:t>
            </w:r>
          </w:p>
        </w:tc>
        <w:tc>
          <w:tcPr>
            <w:tcW w:w="5370" w:type="dxa"/>
          </w:tcPr>
          <w:p w14:paraId="03DE97E7" w14:textId="77777777" w:rsidR="008029E2" w:rsidRPr="00F25D12" w:rsidRDefault="008029E2" w:rsidP="00B1694F">
            <w:pPr>
              <w:spacing w:line="276" w:lineRule="auto"/>
              <w:rPr>
                <w:rFonts w:ascii="TeachersPet" w:hAnsi="TeachersPet" w:cs="Arial"/>
                <w:b/>
                <w:bCs/>
                <w:sz w:val="32"/>
                <w:szCs w:val="32"/>
              </w:rPr>
            </w:pPr>
            <w:r w:rsidRPr="00F25D12">
              <w:rPr>
                <w:rFonts w:ascii="TeachersPet" w:hAnsi="TeachersPet" w:cs="Arial"/>
                <w:b/>
                <w:bCs/>
                <w:sz w:val="32"/>
                <w:szCs w:val="32"/>
              </w:rPr>
              <w:t>QUESTION 2:</w:t>
            </w:r>
          </w:p>
        </w:tc>
      </w:tr>
      <w:tr w:rsidR="008029E2" w:rsidRPr="00F25D12" w14:paraId="23A20BDB" w14:textId="77777777" w:rsidTr="006D62A1">
        <w:tc>
          <w:tcPr>
            <w:tcW w:w="10740" w:type="dxa"/>
            <w:gridSpan w:val="2"/>
          </w:tcPr>
          <w:p w14:paraId="06D48FEC" w14:textId="77777777" w:rsidR="008029E2" w:rsidRPr="00F25D12" w:rsidRDefault="008029E2" w:rsidP="00B1694F">
            <w:pPr>
              <w:spacing w:line="276" w:lineRule="auto"/>
              <w:rPr>
                <w:rFonts w:ascii="TeachersPet" w:hAnsi="TeachersPet" w:cs="Arial"/>
                <w:b/>
                <w:bCs/>
                <w:sz w:val="32"/>
                <w:szCs w:val="32"/>
              </w:rPr>
            </w:pPr>
            <w:r w:rsidRPr="00F25D12">
              <w:rPr>
                <w:rFonts w:ascii="TeachersPet" w:hAnsi="TeachersPet" w:cs="Arial"/>
                <w:b/>
                <w:bCs/>
                <w:sz w:val="32"/>
                <w:szCs w:val="32"/>
              </w:rPr>
              <w:t>TOTAL MARKS:</w:t>
            </w:r>
          </w:p>
        </w:tc>
      </w:tr>
    </w:tbl>
    <w:p w14:paraId="1AAD901A" w14:textId="77777777" w:rsidR="008029E2" w:rsidRPr="00F25D12" w:rsidRDefault="008029E2" w:rsidP="00B1694F">
      <w:pPr>
        <w:spacing w:after="0" w:line="276" w:lineRule="auto"/>
        <w:rPr>
          <w:rFonts w:ascii="TeachersPet" w:hAnsi="TeachersPet" w:cs="Arial"/>
          <w:sz w:val="32"/>
          <w:szCs w:val="32"/>
        </w:rPr>
      </w:pPr>
    </w:p>
    <w:p w14:paraId="0F7DEA20" w14:textId="77777777" w:rsidR="008029E2" w:rsidRPr="00F25D12" w:rsidRDefault="008029E2" w:rsidP="00B1694F">
      <w:pPr>
        <w:spacing w:after="0" w:line="276" w:lineRule="auto"/>
        <w:rPr>
          <w:rFonts w:ascii="TeachersPet" w:hAnsi="TeachersPet" w:cs="Arial"/>
          <w:b/>
          <w:bCs/>
          <w:sz w:val="32"/>
          <w:szCs w:val="32"/>
        </w:rPr>
      </w:pPr>
      <w:r w:rsidRPr="00F25D12">
        <w:rPr>
          <w:rFonts w:ascii="TeachersPet" w:hAnsi="TeachersPet" w:cs="Arial"/>
          <w:b/>
          <w:bCs/>
          <w:sz w:val="32"/>
          <w:szCs w:val="32"/>
        </w:rPr>
        <w:t>QUESTION 1</w:t>
      </w:r>
    </w:p>
    <w:p w14:paraId="6C8B7556" w14:textId="77777777" w:rsidR="008029E2" w:rsidRPr="00F25D12" w:rsidRDefault="008029E2" w:rsidP="00B1694F">
      <w:pPr>
        <w:spacing w:after="0" w:line="276" w:lineRule="auto"/>
        <w:rPr>
          <w:rFonts w:ascii="TeachersPet" w:hAnsi="TeachersPet" w:cs="Arial"/>
          <w:b/>
          <w:bCs/>
          <w:sz w:val="32"/>
          <w:szCs w:val="32"/>
        </w:rPr>
      </w:pPr>
    </w:p>
    <w:p w14:paraId="3D21486C" w14:textId="77777777" w:rsidR="008029E2" w:rsidRPr="00F25D12" w:rsidRDefault="008029E2" w:rsidP="00B1694F">
      <w:pPr>
        <w:spacing w:after="0" w:line="276" w:lineRule="auto"/>
        <w:rPr>
          <w:rFonts w:ascii="TeachersPet" w:hAnsi="TeachersPet" w:cs="Arial"/>
          <w:b/>
          <w:bCs/>
          <w:sz w:val="32"/>
          <w:szCs w:val="32"/>
        </w:rPr>
      </w:pPr>
      <w:r w:rsidRPr="00F25D12">
        <w:rPr>
          <w:rFonts w:ascii="TeachersPet" w:hAnsi="TeachersPet" w:cs="Arial"/>
          <w:b/>
          <w:bCs/>
          <w:sz w:val="32"/>
          <w:szCs w:val="32"/>
        </w:rPr>
        <w:t>RECONCILIATION AND CONTROL (60 MARKS; 40 MINUTES)</w:t>
      </w:r>
    </w:p>
    <w:p w14:paraId="40E42B87" w14:textId="77777777" w:rsidR="008029E2" w:rsidRPr="00F25D12" w:rsidRDefault="008029E2" w:rsidP="00B1694F">
      <w:pPr>
        <w:pStyle w:val="ListParagraph"/>
        <w:spacing w:after="0" w:line="276" w:lineRule="auto"/>
        <w:ind w:left="396"/>
        <w:rPr>
          <w:rFonts w:ascii="TeachersPet" w:eastAsia="Times New Roman" w:hAnsi="TeachersPet" w:cs="Arial"/>
          <w:b/>
          <w:bCs/>
          <w:color w:val="000000"/>
          <w:sz w:val="32"/>
          <w:szCs w:val="32"/>
        </w:rPr>
      </w:pPr>
    </w:p>
    <w:p w14:paraId="0C66C126" w14:textId="77777777" w:rsidR="008029E2" w:rsidRPr="00F25D12" w:rsidRDefault="008029E2" w:rsidP="00B1694F">
      <w:pPr>
        <w:pStyle w:val="ListParagraph"/>
        <w:widowControl w:val="0"/>
        <w:numPr>
          <w:ilvl w:val="1"/>
          <w:numId w:val="9"/>
        </w:numPr>
        <w:autoSpaceDE w:val="0"/>
        <w:autoSpaceDN w:val="0"/>
        <w:spacing w:after="0" w:line="276" w:lineRule="auto"/>
        <w:contextualSpacing w:val="0"/>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CASH RECEIPTS JOURNAL OF KABI TRADERS – FEBRAURY 2026</w:t>
      </w:r>
    </w:p>
    <w:p w14:paraId="5D0C7FE2" w14:textId="77777777" w:rsidR="008029E2" w:rsidRPr="00F25D12" w:rsidRDefault="008029E2" w:rsidP="00B1694F">
      <w:pPr>
        <w:pStyle w:val="ListParagraph"/>
        <w:spacing w:after="0" w:line="276" w:lineRule="auto"/>
        <w:ind w:left="396"/>
        <w:rPr>
          <w:rFonts w:ascii="TeachersPet" w:hAnsi="TeachersPet" w:cs="Arial"/>
          <w:sz w:val="32"/>
          <w:szCs w:val="32"/>
        </w:rPr>
      </w:pPr>
    </w:p>
    <w:tbl>
      <w:tblPr>
        <w:tblW w:w="10184" w:type="dxa"/>
        <w:tblInd w:w="-5" w:type="dxa"/>
        <w:tblLook w:val="04A0" w:firstRow="1" w:lastRow="0" w:firstColumn="1" w:lastColumn="0" w:noHBand="0" w:noVBand="1"/>
      </w:tblPr>
      <w:tblGrid>
        <w:gridCol w:w="945"/>
        <w:gridCol w:w="919"/>
        <w:gridCol w:w="2390"/>
        <w:gridCol w:w="1159"/>
        <w:gridCol w:w="1879"/>
        <w:gridCol w:w="2892"/>
      </w:tblGrid>
      <w:tr w:rsidR="008029E2" w:rsidRPr="00F25D12" w14:paraId="18B63C7D" w14:textId="77777777" w:rsidTr="00DF26A6">
        <w:trPr>
          <w:trHeight w:val="473"/>
        </w:trPr>
        <w:tc>
          <w:tcPr>
            <w:tcW w:w="945" w:type="dxa"/>
            <w:tcBorders>
              <w:top w:val="single" w:sz="4" w:space="0" w:color="auto"/>
              <w:left w:val="single" w:sz="4" w:space="0" w:color="auto"/>
              <w:bottom w:val="nil"/>
              <w:right w:val="single" w:sz="4" w:space="0" w:color="auto"/>
            </w:tcBorders>
            <w:shd w:val="clear" w:color="auto" w:fill="auto"/>
            <w:noWrap/>
            <w:vAlign w:val="center"/>
            <w:hideMark/>
          </w:tcPr>
          <w:p w14:paraId="4392D9F7"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Doc</w:t>
            </w:r>
          </w:p>
        </w:tc>
        <w:tc>
          <w:tcPr>
            <w:tcW w:w="919" w:type="dxa"/>
            <w:tcBorders>
              <w:top w:val="single" w:sz="4" w:space="0" w:color="auto"/>
              <w:left w:val="nil"/>
              <w:bottom w:val="nil"/>
              <w:right w:val="single" w:sz="4" w:space="0" w:color="auto"/>
            </w:tcBorders>
            <w:shd w:val="clear" w:color="auto" w:fill="auto"/>
            <w:noWrap/>
            <w:vAlign w:val="center"/>
            <w:hideMark/>
          </w:tcPr>
          <w:p w14:paraId="73C0C2E7"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Day</w:t>
            </w:r>
          </w:p>
        </w:tc>
        <w:tc>
          <w:tcPr>
            <w:tcW w:w="2390" w:type="dxa"/>
            <w:tcBorders>
              <w:top w:val="single" w:sz="4" w:space="0" w:color="auto"/>
              <w:left w:val="nil"/>
              <w:bottom w:val="nil"/>
              <w:right w:val="single" w:sz="4" w:space="0" w:color="auto"/>
            </w:tcBorders>
            <w:shd w:val="clear" w:color="auto" w:fill="auto"/>
            <w:noWrap/>
            <w:vAlign w:val="center"/>
            <w:hideMark/>
          </w:tcPr>
          <w:p w14:paraId="45020085"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Details</w:t>
            </w:r>
          </w:p>
        </w:tc>
        <w:tc>
          <w:tcPr>
            <w:tcW w:w="1159" w:type="dxa"/>
            <w:tcBorders>
              <w:top w:val="single" w:sz="4" w:space="0" w:color="auto"/>
              <w:left w:val="nil"/>
              <w:bottom w:val="nil"/>
              <w:right w:val="single" w:sz="4" w:space="0" w:color="auto"/>
            </w:tcBorders>
            <w:shd w:val="clear" w:color="auto" w:fill="auto"/>
            <w:noWrap/>
            <w:vAlign w:val="center"/>
            <w:hideMark/>
          </w:tcPr>
          <w:p w14:paraId="78DAB7AB"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Bank</w:t>
            </w:r>
          </w:p>
        </w:tc>
        <w:tc>
          <w:tcPr>
            <w:tcW w:w="477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C514A7"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Sundry Accounts</w:t>
            </w:r>
          </w:p>
        </w:tc>
      </w:tr>
      <w:tr w:rsidR="008029E2" w:rsidRPr="00F25D12" w14:paraId="77D2319D" w14:textId="77777777" w:rsidTr="00DF26A6">
        <w:trPr>
          <w:trHeight w:val="473"/>
        </w:trPr>
        <w:tc>
          <w:tcPr>
            <w:tcW w:w="945" w:type="dxa"/>
            <w:tcBorders>
              <w:top w:val="nil"/>
              <w:left w:val="single" w:sz="4" w:space="0" w:color="auto"/>
              <w:bottom w:val="nil"/>
              <w:right w:val="single" w:sz="4" w:space="0" w:color="auto"/>
            </w:tcBorders>
            <w:shd w:val="clear" w:color="auto" w:fill="auto"/>
            <w:noWrap/>
            <w:vAlign w:val="center"/>
            <w:hideMark/>
          </w:tcPr>
          <w:p w14:paraId="223B3797"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no.</w:t>
            </w:r>
          </w:p>
        </w:tc>
        <w:tc>
          <w:tcPr>
            <w:tcW w:w="919" w:type="dxa"/>
            <w:tcBorders>
              <w:top w:val="nil"/>
              <w:left w:val="nil"/>
              <w:bottom w:val="nil"/>
              <w:right w:val="nil"/>
            </w:tcBorders>
            <w:shd w:val="clear" w:color="auto" w:fill="auto"/>
            <w:noWrap/>
            <w:vAlign w:val="center"/>
            <w:hideMark/>
          </w:tcPr>
          <w:p w14:paraId="54D06DD3"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p>
        </w:tc>
        <w:tc>
          <w:tcPr>
            <w:tcW w:w="2390" w:type="dxa"/>
            <w:tcBorders>
              <w:top w:val="nil"/>
              <w:left w:val="single" w:sz="4" w:space="0" w:color="auto"/>
              <w:bottom w:val="nil"/>
              <w:right w:val="single" w:sz="4" w:space="0" w:color="auto"/>
            </w:tcBorders>
            <w:shd w:val="clear" w:color="auto" w:fill="auto"/>
            <w:noWrap/>
            <w:vAlign w:val="center"/>
            <w:hideMark/>
          </w:tcPr>
          <w:p w14:paraId="5B122CEA"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59" w:type="dxa"/>
            <w:tcBorders>
              <w:top w:val="nil"/>
              <w:left w:val="nil"/>
              <w:bottom w:val="nil"/>
              <w:right w:val="single" w:sz="4" w:space="0" w:color="auto"/>
            </w:tcBorders>
            <w:shd w:val="clear" w:color="auto" w:fill="auto"/>
            <w:noWrap/>
            <w:vAlign w:val="bottom"/>
            <w:hideMark/>
          </w:tcPr>
          <w:p w14:paraId="6351F11C"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79" w:type="dxa"/>
            <w:tcBorders>
              <w:top w:val="nil"/>
              <w:left w:val="nil"/>
              <w:bottom w:val="nil"/>
              <w:right w:val="single" w:sz="4" w:space="0" w:color="auto"/>
            </w:tcBorders>
            <w:shd w:val="clear" w:color="auto" w:fill="auto"/>
            <w:noWrap/>
            <w:vAlign w:val="center"/>
            <w:hideMark/>
          </w:tcPr>
          <w:p w14:paraId="599BB2C9"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Amount</w:t>
            </w:r>
          </w:p>
        </w:tc>
        <w:tc>
          <w:tcPr>
            <w:tcW w:w="2892" w:type="dxa"/>
            <w:tcBorders>
              <w:top w:val="nil"/>
              <w:left w:val="nil"/>
              <w:bottom w:val="nil"/>
              <w:right w:val="single" w:sz="4" w:space="0" w:color="auto"/>
            </w:tcBorders>
            <w:shd w:val="clear" w:color="auto" w:fill="auto"/>
            <w:noWrap/>
            <w:vAlign w:val="center"/>
          </w:tcPr>
          <w:p w14:paraId="4526AD46"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Details</w:t>
            </w:r>
          </w:p>
        </w:tc>
      </w:tr>
      <w:tr w:rsidR="008029E2" w:rsidRPr="00F25D12" w14:paraId="01AD96B0" w14:textId="77777777" w:rsidTr="00DF26A6">
        <w:trPr>
          <w:trHeight w:val="473"/>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14:paraId="55C65669"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19" w:type="dxa"/>
            <w:tcBorders>
              <w:top w:val="nil"/>
              <w:left w:val="nil"/>
              <w:bottom w:val="single" w:sz="4" w:space="0" w:color="auto"/>
              <w:right w:val="single" w:sz="4" w:space="0" w:color="auto"/>
            </w:tcBorders>
            <w:shd w:val="clear" w:color="auto" w:fill="auto"/>
            <w:noWrap/>
            <w:vAlign w:val="center"/>
            <w:hideMark/>
          </w:tcPr>
          <w:p w14:paraId="34EDD615"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0" w:type="dxa"/>
            <w:tcBorders>
              <w:top w:val="nil"/>
              <w:left w:val="nil"/>
              <w:bottom w:val="single" w:sz="4" w:space="0" w:color="auto"/>
              <w:right w:val="single" w:sz="4" w:space="0" w:color="auto"/>
            </w:tcBorders>
            <w:shd w:val="clear" w:color="auto" w:fill="auto"/>
            <w:noWrap/>
            <w:vAlign w:val="center"/>
            <w:hideMark/>
          </w:tcPr>
          <w:p w14:paraId="233AB89A"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59" w:type="dxa"/>
            <w:tcBorders>
              <w:top w:val="nil"/>
              <w:left w:val="nil"/>
              <w:bottom w:val="single" w:sz="4" w:space="0" w:color="auto"/>
              <w:right w:val="single" w:sz="4" w:space="0" w:color="auto"/>
            </w:tcBorders>
            <w:shd w:val="clear" w:color="auto" w:fill="auto"/>
            <w:noWrap/>
            <w:vAlign w:val="center"/>
            <w:hideMark/>
          </w:tcPr>
          <w:p w14:paraId="1EC89EAD" w14:textId="77777777" w:rsidR="008029E2" w:rsidRPr="00F25D12" w:rsidRDefault="008029E2"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79" w:type="dxa"/>
            <w:tcBorders>
              <w:top w:val="nil"/>
              <w:left w:val="single" w:sz="4" w:space="0" w:color="auto"/>
              <w:bottom w:val="nil"/>
              <w:right w:val="nil"/>
            </w:tcBorders>
            <w:shd w:val="clear" w:color="auto" w:fill="auto"/>
            <w:noWrap/>
            <w:vAlign w:val="bottom"/>
            <w:hideMark/>
          </w:tcPr>
          <w:p w14:paraId="117C0534"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2" w:type="dxa"/>
            <w:tcBorders>
              <w:top w:val="nil"/>
              <w:left w:val="single" w:sz="4" w:space="0" w:color="auto"/>
              <w:bottom w:val="nil"/>
              <w:right w:val="single" w:sz="4" w:space="0" w:color="auto"/>
            </w:tcBorders>
            <w:shd w:val="clear" w:color="auto" w:fill="auto"/>
            <w:noWrap/>
            <w:vAlign w:val="bottom"/>
          </w:tcPr>
          <w:p w14:paraId="5DE051C3"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8029E2" w:rsidRPr="00F25D12" w14:paraId="39E1D5B9" w14:textId="77777777" w:rsidTr="00DF26A6">
        <w:trPr>
          <w:trHeight w:val="652"/>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B7A802D"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19" w:type="dxa"/>
            <w:tcBorders>
              <w:top w:val="nil"/>
              <w:left w:val="nil"/>
              <w:bottom w:val="single" w:sz="4" w:space="0" w:color="auto"/>
              <w:right w:val="single" w:sz="4" w:space="0" w:color="auto"/>
            </w:tcBorders>
            <w:shd w:val="clear" w:color="auto" w:fill="auto"/>
            <w:noWrap/>
            <w:vAlign w:val="bottom"/>
            <w:hideMark/>
          </w:tcPr>
          <w:p w14:paraId="25943EEE" w14:textId="77777777" w:rsidR="008029E2" w:rsidRPr="00F25D12" w:rsidRDefault="008029E2"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 xml:space="preserve"> 31 </w:t>
            </w:r>
          </w:p>
        </w:tc>
        <w:tc>
          <w:tcPr>
            <w:tcW w:w="2390" w:type="dxa"/>
            <w:tcBorders>
              <w:top w:val="nil"/>
              <w:left w:val="nil"/>
              <w:bottom w:val="single" w:sz="4" w:space="0" w:color="auto"/>
              <w:right w:val="single" w:sz="4" w:space="0" w:color="auto"/>
            </w:tcBorders>
            <w:shd w:val="clear" w:color="auto" w:fill="auto"/>
            <w:noWrap/>
            <w:vAlign w:val="bottom"/>
            <w:hideMark/>
          </w:tcPr>
          <w:p w14:paraId="433EEF53" w14:textId="77777777" w:rsidR="008029E2" w:rsidRPr="00F25D12" w:rsidRDefault="008029E2"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Total</w:t>
            </w:r>
          </w:p>
        </w:tc>
        <w:tc>
          <w:tcPr>
            <w:tcW w:w="1159" w:type="dxa"/>
            <w:tcBorders>
              <w:top w:val="nil"/>
              <w:left w:val="nil"/>
              <w:bottom w:val="single" w:sz="4" w:space="0" w:color="auto"/>
              <w:right w:val="single" w:sz="4" w:space="0" w:color="auto"/>
            </w:tcBorders>
            <w:shd w:val="clear" w:color="auto" w:fill="auto"/>
            <w:noWrap/>
            <w:vAlign w:val="bottom"/>
            <w:hideMark/>
          </w:tcPr>
          <w:p w14:paraId="60702C33" w14:textId="77777777" w:rsidR="008029E2" w:rsidRPr="00F25D12" w:rsidRDefault="008029E2" w:rsidP="00B1694F">
            <w:pPr>
              <w:spacing w:after="0" w:line="276" w:lineRule="auto"/>
              <w:jc w:val="right"/>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44 367</w:t>
            </w:r>
          </w:p>
        </w:tc>
        <w:tc>
          <w:tcPr>
            <w:tcW w:w="1879" w:type="dxa"/>
            <w:tcBorders>
              <w:top w:val="single" w:sz="4" w:space="0" w:color="auto"/>
              <w:left w:val="nil"/>
              <w:bottom w:val="single" w:sz="4" w:space="0" w:color="auto"/>
              <w:right w:val="single" w:sz="4" w:space="0" w:color="auto"/>
            </w:tcBorders>
            <w:shd w:val="clear" w:color="auto" w:fill="auto"/>
            <w:noWrap/>
            <w:vAlign w:val="bottom"/>
            <w:hideMark/>
          </w:tcPr>
          <w:p w14:paraId="4A5C93B1" w14:textId="77777777" w:rsidR="008029E2" w:rsidRPr="00F25D12" w:rsidRDefault="008029E2" w:rsidP="00B1694F">
            <w:pPr>
              <w:spacing w:after="0" w:line="276" w:lineRule="auto"/>
              <w:jc w:val="right"/>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44 367</w:t>
            </w:r>
          </w:p>
        </w:tc>
        <w:tc>
          <w:tcPr>
            <w:tcW w:w="2892" w:type="dxa"/>
            <w:tcBorders>
              <w:top w:val="single" w:sz="4" w:space="0" w:color="auto"/>
              <w:left w:val="nil"/>
              <w:bottom w:val="single" w:sz="4" w:space="0" w:color="auto"/>
              <w:right w:val="single" w:sz="4" w:space="0" w:color="auto"/>
            </w:tcBorders>
            <w:shd w:val="clear" w:color="auto" w:fill="auto"/>
            <w:noWrap/>
            <w:vAlign w:val="bottom"/>
          </w:tcPr>
          <w:p w14:paraId="5C9ACE1B"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8029E2" w:rsidRPr="00F25D12" w14:paraId="34ABDD44" w14:textId="77777777" w:rsidTr="00DF26A6">
        <w:trPr>
          <w:trHeight w:val="652"/>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7D0F3F9"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19" w:type="dxa"/>
            <w:tcBorders>
              <w:top w:val="nil"/>
              <w:left w:val="nil"/>
              <w:bottom w:val="single" w:sz="4" w:space="0" w:color="auto"/>
              <w:right w:val="single" w:sz="4" w:space="0" w:color="auto"/>
            </w:tcBorders>
            <w:shd w:val="clear" w:color="auto" w:fill="auto"/>
            <w:noWrap/>
            <w:vAlign w:val="bottom"/>
            <w:hideMark/>
          </w:tcPr>
          <w:p w14:paraId="162C622A"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0" w:type="dxa"/>
            <w:tcBorders>
              <w:top w:val="nil"/>
              <w:left w:val="nil"/>
              <w:bottom w:val="single" w:sz="4" w:space="0" w:color="auto"/>
              <w:right w:val="single" w:sz="4" w:space="0" w:color="auto"/>
            </w:tcBorders>
            <w:shd w:val="clear" w:color="auto" w:fill="auto"/>
            <w:noWrap/>
            <w:vAlign w:val="bottom"/>
            <w:hideMark/>
          </w:tcPr>
          <w:p w14:paraId="3FBE9C68"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59" w:type="dxa"/>
            <w:tcBorders>
              <w:top w:val="nil"/>
              <w:left w:val="nil"/>
              <w:bottom w:val="single" w:sz="4" w:space="0" w:color="auto"/>
              <w:right w:val="single" w:sz="4" w:space="0" w:color="auto"/>
            </w:tcBorders>
            <w:shd w:val="clear" w:color="auto" w:fill="auto"/>
            <w:noWrap/>
            <w:vAlign w:val="bottom"/>
            <w:hideMark/>
          </w:tcPr>
          <w:p w14:paraId="0E830FA3"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79" w:type="dxa"/>
            <w:tcBorders>
              <w:top w:val="nil"/>
              <w:left w:val="nil"/>
              <w:bottom w:val="single" w:sz="4" w:space="0" w:color="auto"/>
              <w:right w:val="single" w:sz="4" w:space="0" w:color="auto"/>
            </w:tcBorders>
            <w:shd w:val="clear" w:color="auto" w:fill="auto"/>
            <w:noWrap/>
            <w:vAlign w:val="bottom"/>
            <w:hideMark/>
          </w:tcPr>
          <w:p w14:paraId="54FB8920"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2" w:type="dxa"/>
            <w:tcBorders>
              <w:top w:val="nil"/>
              <w:left w:val="nil"/>
              <w:bottom w:val="single" w:sz="4" w:space="0" w:color="auto"/>
              <w:right w:val="single" w:sz="4" w:space="0" w:color="auto"/>
            </w:tcBorders>
            <w:shd w:val="clear" w:color="auto" w:fill="auto"/>
            <w:noWrap/>
            <w:vAlign w:val="bottom"/>
          </w:tcPr>
          <w:p w14:paraId="50C87135"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8029E2" w:rsidRPr="00F25D12" w14:paraId="563E3B45" w14:textId="77777777" w:rsidTr="00DF26A6">
        <w:trPr>
          <w:trHeight w:val="652"/>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40543978"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19" w:type="dxa"/>
            <w:tcBorders>
              <w:top w:val="nil"/>
              <w:left w:val="nil"/>
              <w:bottom w:val="single" w:sz="4" w:space="0" w:color="auto"/>
              <w:right w:val="single" w:sz="4" w:space="0" w:color="auto"/>
            </w:tcBorders>
            <w:shd w:val="clear" w:color="auto" w:fill="auto"/>
            <w:noWrap/>
            <w:vAlign w:val="bottom"/>
            <w:hideMark/>
          </w:tcPr>
          <w:p w14:paraId="7A2D7A2C"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0" w:type="dxa"/>
            <w:tcBorders>
              <w:top w:val="nil"/>
              <w:left w:val="nil"/>
              <w:bottom w:val="single" w:sz="4" w:space="0" w:color="auto"/>
              <w:right w:val="single" w:sz="4" w:space="0" w:color="auto"/>
            </w:tcBorders>
            <w:shd w:val="clear" w:color="auto" w:fill="auto"/>
            <w:noWrap/>
            <w:vAlign w:val="bottom"/>
            <w:hideMark/>
          </w:tcPr>
          <w:p w14:paraId="3DB4D20F"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59" w:type="dxa"/>
            <w:tcBorders>
              <w:top w:val="nil"/>
              <w:left w:val="nil"/>
              <w:bottom w:val="single" w:sz="4" w:space="0" w:color="auto"/>
              <w:right w:val="single" w:sz="4" w:space="0" w:color="auto"/>
            </w:tcBorders>
            <w:shd w:val="clear" w:color="auto" w:fill="auto"/>
            <w:noWrap/>
            <w:vAlign w:val="bottom"/>
            <w:hideMark/>
          </w:tcPr>
          <w:p w14:paraId="5CEB6ED3"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79" w:type="dxa"/>
            <w:tcBorders>
              <w:top w:val="nil"/>
              <w:left w:val="nil"/>
              <w:bottom w:val="single" w:sz="4" w:space="0" w:color="auto"/>
              <w:right w:val="single" w:sz="4" w:space="0" w:color="auto"/>
            </w:tcBorders>
            <w:shd w:val="clear" w:color="auto" w:fill="auto"/>
            <w:noWrap/>
            <w:vAlign w:val="bottom"/>
            <w:hideMark/>
          </w:tcPr>
          <w:p w14:paraId="4F078BA3"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2" w:type="dxa"/>
            <w:tcBorders>
              <w:top w:val="nil"/>
              <w:left w:val="nil"/>
              <w:bottom w:val="single" w:sz="4" w:space="0" w:color="auto"/>
              <w:right w:val="single" w:sz="4" w:space="0" w:color="auto"/>
            </w:tcBorders>
            <w:shd w:val="clear" w:color="auto" w:fill="auto"/>
            <w:noWrap/>
            <w:vAlign w:val="bottom"/>
          </w:tcPr>
          <w:p w14:paraId="6F84D723"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8029E2" w:rsidRPr="00F25D12" w14:paraId="4D6B4D71" w14:textId="77777777" w:rsidTr="00DF26A6">
        <w:trPr>
          <w:trHeight w:val="652"/>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C74B317"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19" w:type="dxa"/>
            <w:tcBorders>
              <w:top w:val="nil"/>
              <w:left w:val="nil"/>
              <w:bottom w:val="single" w:sz="4" w:space="0" w:color="auto"/>
              <w:right w:val="single" w:sz="4" w:space="0" w:color="auto"/>
            </w:tcBorders>
            <w:shd w:val="clear" w:color="auto" w:fill="auto"/>
            <w:noWrap/>
            <w:vAlign w:val="bottom"/>
            <w:hideMark/>
          </w:tcPr>
          <w:p w14:paraId="140737D9"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0" w:type="dxa"/>
            <w:tcBorders>
              <w:top w:val="nil"/>
              <w:left w:val="nil"/>
              <w:bottom w:val="single" w:sz="4" w:space="0" w:color="auto"/>
              <w:right w:val="single" w:sz="4" w:space="0" w:color="auto"/>
            </w:tcBorders>
            <w:shd w:val="clear" w:color="auto" w:fill="auto"/>
            <w:noWrap/>
            <w:vAlign w:val="bottom"/>
            <w:hideMark/>
          </w:tcPr>
          <w:p w14:paraId="73F64609"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59" w:type="dxa"/>
            <w:tcBorders>
              <w:top w:val="nil"/>
              <w:left w:val="nil"/>
              <w:bottom w:val="single" w:sz="4" w:space="0" w:color="auto"/>
              <w:right w:val="single" w:sz="4" w:space="0" w:color="auto"/>
            </w:tcBorders>
            <w:shd w:val="clear" w:color="auto" w:fill="auto"/>
            <w:noWrap/>
            <w:vAlign w:val="bottom"/>
            <w:hideMark/>
          </w:tcPr>
          <w:p w14:paraId="49E9CF0A"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79" w:type="dxa"/>
            <w:tcBorders>
              <w:top w:val="nil"/>
              <w:left w:val="nil"/>
              <w:bottom w:val="single" w:sz="4" w:space="0" w:color="auto"/>
              <w:right w:val="single" w:sz="4" w:space="0" w:color="auto"/>
            </w:tcBorders>
            <w:shd w:val="clear" w:color="auto" w:fill="auto"/>
            <w:noWrap/>
            <w:vAlign w:val="bottom"/>
            <w:hideMark/>
          </w:tcPr>
          <w:p w14:paraId="29B89192"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2" w:type="dxa"/>
            <w:tcBorders>
              <w:top w:val="nil"/>
              <w:left w:val="nil"/>
              <w:bottom w:val="single" w:sz="4" w:space="0" w:color="auto"/>
              <w:right w:val="single" w:sz="4" w:space="0" w:color="auto"/>
            </w:tcBorders>
            <w:shd w:val="clear" w:color="auto" w:fill="auto"/>
            <w:noWrap/>
            <w:vAlign w:val="bottom"/>
          </w:tcPr>
          <w:p w14:paraId="28B546D6"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8029E2" w:rsidRPr="00F25D12" w14:paraId="6A3E7DF9" w14:textId="77777777" w:rsidTr="00DF26A6">
        <w:trPr>
          <w:trHeight w:val="652"/>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2886CFC1"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19" w:type="dxa"/>
            <w:tcBorders>
              <w:top w:val="nil"/>
              <w:left w:val="nil"/>
              <w:bottom w:val="single" w:sz="4" w:space="0" w:color="auto"/>
              <w:right w:val="single" w:sz="4" w:space="0" w:color="auto"/>
            </w:tcBorders>
            <w:shd w:val="clear" w:color="auto" w:fill="auto"/>
            <w:noWrap/>
            <w:vAlign w:val="bottom"/>
            <w:hideMark/>
          </w:tcPr>
          <w:p w14:paraId="56DCE193"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0" w:type="dxa"/>
            <w:tcBorders>
              <w:top w:val="nil"/>
              <w:left w:val="nil"/>
              <w:bottom w:val="single" w:sz="4" w:space="0" w:color="auto"/>
              <w:right w:val="single" w:sz="4" w:space="0" w:color="auto"/>
            </w:tcBorders>
            <w:shd w:val="clear" w:color="auto" w:fill="auto"/>
            <w:noWrap/>
            <w:vAlign w:val="bottom"/>
            <w:hideMark/>
          </w:tcPr>
          <w:p w14:paraId="72C6A2A9"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59" w:type="dxa"/>
            <w:tcBorders>
              <w:top w:val="nil"/>
              <w:left w:val="nil"/>
              <w:bottom w:val="single" w:sz="4" w:space="0" w:color="auto"/>
              <w:right w:val="single" w:sz="4" w:space="0" w:color="auto"/>
            </w:tcBorders>
            <w:shd w:val="clear" w:color="auto" w:fill="auto"/>
            <w:noWrap/>
            <w:vAlign w:val="bottom"/>
            <w:hideMark/>
          </w:tcPr>
          <w:p w14:paraId="495B1A91"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79" w:type="dxa"/>
            <w:tcBorders>
              <w:top w:val="nil"/>
              <w:left w:val="nil"/>
              <w:bottom w:val="single" w:sz="4" w:space="0" w:color="auto"/>
              <w:right w:val="single" w:sz="4" w:space="0" w:color="auto"/>
            </w:tcBorders>
            <w:shd w:val="clear" w:color="auto" w:fill="auto"/>
            <w:noWrap/>
            <w:vAlign w:val="bottom"/>
            <w:hideMark/>
          </w:tcPr>
          <w:p w14:paraId="4716F92D"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2" w:type="dxa"/>
            <w:tcBorders>
              <w:top w:val="nil"/>
              <w:left w:val="nil"/>
              <w:bottom w:val="single" w:sz="4" w:space="0" w:color="auto"/>
              <w:right w:val="single" w:sz="4" w:space="0" w:color="auto"/>
            </w:tcBorders>
            <w:shd w:val="clear" w:color="auto" w:fill="auto"/>
            <w:noWrap/>
            <w:vAlign w:val="bottom"/>
          </w:tcPr>
          <w:p w14:paraId="57621EA5"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8029E2" w:rsidRPr="00F25D12" w14:paraId="36B38E07" w14:textId="77777777" w:rsidTr="00DF26A6">
        <w:trPr>
          <w:trHeight w:val="652"/>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A73B815"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19" w:type="dxa"/>
            <w:tcBorders>
              <w:top w:val="nil"/>
              <w:left w:val="nil"/>
              <w:bottom w:val="single" w:sz="4" w:space="0" w:color="auto"/>
              <w:right w:val="single" w:sz="4" w:space="0" w:color="auto"/>
            </w:tcBorders>
            <w:shd w:val="clear" w:color="auto" w:fill="auto"/>
            <w:noWrap/>
            <w:vAlign w:val="bottom"/>
            <w:hideMark/>
          </w:tcPr>
          <w:p w14:paraId="4469FCC8"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0" w:type="dxa"/>
            <w:tcBorders>
              <w:top w:val="nil"/>
              <w:left w:val="nil"/>
              <w:bottom w:val="single" w:sz="4" w:space="0" w:color="auto"/>
              <w:right w:val="single" w:sz="4" w:space="0" w:color="auto"/>
            </w:tcBorders>
            <w:shd w:val="clear" w:color="auto" w:fill="auto"/>
            <w:noWrap/>
            <w:vAlign w:val="bottom"/>
            <w:hideMark/>
          </w:tcPr>
          <w:p w14:paraId="311367F0"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59" w:type="dxa"/>
            <w:tcBorders>
              <w:top w:val="nil"/>
              <w:left w:val="nil"/>
              <w:bottom w:val="single" w:sz="4" w:space="0" w:color="auto"/>
              <w:right w:val="single" w:sz="4" w:space="0" w:color="auto"/>
            </w:tcBorders>
            <w:shd w:val="clear" w:color="auto" w:fill="auto"/>
            <w:noWrap/>
            <w:vAlign w:val="bottom"/>
            <w:hideMark/>
          </w:tcPr>
          <w:p w14:paraId="50872F83"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79" w:type="dxa"/>
            <w:tcBorders>
              <w:top w:val="nil"/>
              <w:left w:val="nil"/>
              <w:bottom w:val="single" w:sz="4" w:space="0" w:color="auto"/>
              <w:right w:val="single" w:sz="4" w:space="0" w:color="auto"/>
            </w:tcBorders>
            <w:shd w:val="clear" w:color="auto" w:fill="auto"/>
            <w:noWrap/>
            <w:vAlign w:val="bottom"/>
            <w:hideMark/>
          </w:tcPr>
          <w:p w14:paraId="6D369FCF"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2" w:type="dxa"/>
            <w:tcBorders>
              <w:top w:val="nil"/>
              <w:left w:val="nil"/>
              <w:bottom w:val="single" w:sz="4" w:space="0" w:color="auto"/>
              <w:right w:val="single" w:sz="4" w:space="0" w:color="auto"/>
            </w:tcBorders>
            <w:shd w:val="clear" w:color="auto" w:fill="auto"/>
            <w:noWrap/>
            <w:vAlign w:val="bottom"/>
          </w:tcPr>
          <w:p w14:paraId="639DC5A1" w14:textId="77777777" w:rsidR="008029E2" w:rsidRPr="00F25D12" w:rsidRDefault="008029E2"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bl>
    <w:p w14:paraId="4EFF8208" w14:textId="77777777" w:rsidR="008029E2" w:rsidRPr="00F25D12" w:rsidRDefault="008029E2" w:rsidP="00B1694F">
      <w:pPr>
        <w:spacing w:after="0" w:line="276" w:lineRule="auto"/>
        <w:rPr>
          <w:rFonts w:ascii="TeachersPet" w:hAnsi="TeachersPet"/>
          <w:sz w:val="32"/>
          <w:szCs w:val="32"/>
        </w:rPr>
      </w:pPr>
    </w:p>
    <w:p w14:paraId="04DBE26B" w14:textId="77777777" w:rsidR="00DF26A6" w:rsidRPr="00F25D12" w:rsidRDefault="00DF26A6" w:rsidP="00B1694F">
      <w:pPr>
        <w:spacing w:after="0" w:line="276" w:lineRule="auto"/>
        <w:rPr>
          <w:rFonts w:ascii="TeachersPet" w:hAnsi="TeachersPet" w:cs="Arial"/>
          <w:sz w:val="32"/>
          <w:szCs w:val="32"/>
        </w:rPr>
      </w:pPr>
    </w:p>
    <w:p w14:paraId="7AFCBC81" w14:textId="77777777" w:rsidR="00DF26A6" w:rsidRPr="00F25D12" w:rsidRDefault="00DF26A6" w:rsidP="00B1694F">
      <w:pPr>
        <w:spacing w:after="0" w:line="276" w:lineRule="auto"/>
        <w:rPr>
          <w:rFonts w:ascii="TeachersPet" w:hAnsi="TeachersPet" w:cs="Arial"/>
          <w:sz w:val="32"/>
          <w:szCs w:val="32"/>
        </w:rPr>
      </w:pPr>
    </w:p>
    <w:p w14:paraId="2BD08710" w14:textId="77777777" w:rsidR="00DF26A6" w:rsidRPr="00F25D12" w:rsidRDefault="00DF26A6" w:rsidP="00B1694F">
      <w:pPr>
        <w:spacing w:after="0" w:line="276" w:lineRule="auto"/>
        <w:rPr>
          <w:rFonts w:ascii="TeachersPet" w:hAnsi="TeachersPet" w:cs="Arial"/>
          <w:sz w:val="32"/>
          <w:szCs w:val="32"/>
        </w:rPr>
      </w:pPr>
    </w:p>
    <w:p w14:paraId="42CE441D" w14:textId="77777777" w:rsidR="00DF26A6" w:rsidRPr="00F25D12" w:rsidRDefault="00DF26A6" w:rsidP="00B1694F">
      <w:pPr>
        <w:spacing w:after="0" w:line="276" w:lineRule="auto"/>
        <w:rPr>
          <w:rFonts w:ascii="TeachersPet" w:hAnsi="TeachersPet" w:cs="Arial"/>
          <w:sz w:val="32"/>
          <w:szCs w:val="32"/>
        </w:rPr>
      </w:pPr>
    </w:p>
    <w:p w14:paraId="7421D73C" w14:textId="77777777" w:rsidR="00DF26A6" w:rsidRDefault="00DF26A6" w:rsidP="00B1694F">
      <w:pPr>
        <w:spacing w:after="0" w:line="276" w:lineRule="auto"/>
        <w:rPr>
          <w:rFonts w:ascii="TeachersPet" w:hAnsi="TeachersPet" w:cs="Arial"/>
          <w:sz w:val="32"/>
          <w:szCs w:val="32"/>
        </w:rPr>
      </w:pPr>
    </w:p>
    <w:p w14:paraId="23742253" w14:textId="77777777" w:rsidR="00B1694F" w:rsidRDefault="00B1694F" w:rsidP="00B1694F">
      <w:pPr>
        <w:spacing w:after="0" w:line="276" w:lineRule="auto"/>
        <w:rPr>
          <w:rFonts w:ascii="TeachersPet" w:hAnsi="TeachersPet" w:cs="Arial"/>
          <w:sz w:val="32"/>
          <w:szCs w:val="32"/>
        </w:rPr>
      </w:pPr>
    </w:p>
    <w:p w14:paraId="21C9A3C1" w14:textId="77777777" w:rsidR="00B1694F" w:rsidRPr="00F25D12" w:rsidRDefault="00B1694F" w:rsidP="00B1694F">
      <w:pPr>
        <w:spacing w:after="0" w:line="276" w:lineRule="auto"/>
        <w:rPr>
          <w:rFonts w:ascii="TeachersPet" w:hAnsi="TeachersPet" w:cs="Arial"/>
          <w:sz w:val="32"/>
          <w:szCs w:val="32"/>
        </w:rPr>
      </w:pPr>
    </w:p>
    <w:p w14:paraId="26871F7D" w14:textId="77777777" w:rsidR="00DF26A6" w:rsidRPr="00F25D12" w:rsidRDefault="00DF26A6" w:rsidP="00B1694F">
      <w:pPr>
        <w:spacing w:after="0" w:line="276" w:lineRule="auto"/>
        <w:rPr>
          <w:rFonts w:ascii="TeachersPet" w:hAnsi="TeachersPet" w:cs="Arial"/>
          <w:sz w:val="32"/>
          <w:szCs w:val="32"/>
        </w:rPr>
      </w:pPr>
    </w:p>
    <w:p w14:paraId="11954635" w14:textId="2153CA5D" w:rsidR="00DF26A6" w:rsidRPr="00F25D12" w:rsidRDefault="00DF26A6" w:rsidP="00B1694F">
      <w:pPr>
        <w:spacing w:after="0" w:line="276" w:lineRule="auto"/>
        <w:rPr>
          <w:rFonts w:ascii="TeachersPet" w:hAnsi="TeachersPet" w:cs="Arial"/>
          <w:b/>
          <w:bCs/>
          <w:sz w:val="32"/>
          <w:szCs w:val="32"/>
        </w:rPr>
      </w:pPr>
      <w:r w:rsidRPr="00F25D12">
        <w:rPr>
          <w:rFonts w:ascii="TeachersPet" w:hAnsi="TeachersPet" w:cs="Arial"/>
          <w:b/>
          <w:bCs/>
          <w:sz w:val="32"/>
          <w:szCs w:val="32"/>
        </w:rPr>
        <w:t>CASH PAYMENTS JOURNAL OF KABI TRADERS – FEBRUARY 2016</w:t>
      </w:r>
    </w:p>
    <w:p w14:paraId="23B3D3B8" w14:textId="77777777" w:rsidR="00DF26A6" w:rsidRPr="00F25D12" w:rsidRDefault="00DF26A6" w:rsidP="00B1694F">
      <w:pPr>
        <w:spacing w:after="0" w:line="276" w:lineRule="auto"/>
        <w:rPr>
          <w:rFonts w:ascii="TeachersPet" w:hAnsi="TeachersPet" w:cs="Arial"/>
          <w:b/>
          <w:bCs/>
          <w:sz w:val="32"/>
          <w:szCs w:val="32"/>
        </w:rPr>
      </w:pPr>
    </w:p>
    <w:tbl>
      <w:tblPr>
        <w:tblW w:w="10210" w:type="dxa"/>
        <w:tblInd w:w="-5" w:type="dxa"/>
        <w:tblLook w:val="04A0" w:firstRow="1" w:lastRow="0" w:firstColumn="1" w:lastColumn="0" w:noHBand="0" w:noVBand="1"/>
      </w:tblPr>
      <w:tblGrid>
        <w:gridCol w:w="947"/>
        <w:gridCol w:w="922"/>
        <w:gridCol w:w="2396"/>
        <w:gridCol w:w="1163"/>
        <w:gridCol w:w="1883"/>
        <w:gridCol w:w="2899"/>
      </w:tblGrid>
      <w:tr w:rsidR="00DF26A6" w:rsidRPr="00F25D12" w14:paraId="3D8F75B9" w14:textId="77777777" w:rsidTr="00DF26A6">
        <w:trPr>
          <w:trHeight w:val="321"/>
        </w:trPr>
        <w:tc>
          <w:tcPr>
            <w:tcW w:w="947" w:type="dxa"/>
            <w:tcBorders>
              <w:top w:val="single" w:sz="4" w:space="0" w:color="auto"/>
              <w:left w:val="single" w:sz="4" w:space="0" w:color="auto"/>
              <w:bottom w:val="nil"/>
              <w:right w:val="single" w:sz="4" w:space="0" w:color="auto"/>
            </w:tcBorders>
            <w:shd w:val="clear" w:color="auto" w:fill="auto"/>
            <w:noWrap/>
            <w:vAlign w:val="center"/>
            <w:hideMark/>
          </w:tcPr>
          <w:p w14:paraId="44CDF57D"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Doc</w:t>
            </w:r>
          </w:p>
        </w:tc>
        <w:tc>
          <w:tcPr>
            <w:tcW w:w="922" w:type="dxa"/>
            <w:tcBorders>
              <w:top w:val="single" w:sz="4" w:space="0" w:color="auto"/>
              <w:left w:val="nil"/>
              <w:bottom w:val="nil"/>
              <w:right w:val="single" w:sz="4" w:space="0" w:color="auto"/>
            </w:tcBorders>
            <w:shd w:val="clear" w:color="auto" w:fill="auto"/>
            <w:noWrap/>
            <w:vAlign w:val="center"/>
            <w:hideMark/>
          </w:tcPr>
          <w:p w14:paraId="2C4F865E"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Day</w:t>
            </w:r>
          </w:p>
        </w:tc>
        <w:tc>
          <w:tcPr>
            <w:tcW w:w="2396" w:type="dxa"/>
            <w:tcBorders>
              <w:top w:val="single" w:sz="4" w:space="0" w:color="auto"/>
              <w:left w:val="nil"/>
              <w:bottom w:val="nil"/>
              <w:right w:val="single" w:sz="4" w:space="0" w:color="auto"/>
            </w:tcBorders>
            <w:shd w:val="clear" w:color="auto" w:fill="auto"/>
            <w:noWrap/>
            <w:vAlign w:val="center"/>
            <w:hideMark/>
          </w:tcPr>
          <w:p w14:paraId="01E28258"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Details</w:t>
            </w:r>
          </w:p>
        </w:tc>
        <w:tc>
          <w:tcPr>
            <w:tcW w:w="1163" w:type="dxa"/>
            <w:tcBorders>
              <w:top w:val="single" w:sz="4" w:space="0" w:color="auto"/>
              <w:left w:val="nil"/>
              <w:bottom w:val="nil"/>
              <w:right w:val="single" w:sz="4" w:space="0" w:color="auto"/>
            </w:tcBorders>
            <w:shd w:val="clear" w:color="auto" w:fill="auto"/>
            <w:noWrap/>
            <w:vAlign w:val="center"/>
            <w:hideMark/>
          </w:tcPr>
          <w:p w14:paraId="69AF144D"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Bank</w:t>
            </w:r>
          </w:p>
        </w:tc>
        <w:tc>
          <w:tcPr>
            <w:tcW w:w="478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AABFDD"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Sundry Accounts</w:t>
            </w:r>
          </w:p>
        </w:tc>
      </w:tr>
      <w:tr w:rsidR="00DF26A6" w:rsidRPr="00F25D12" w14:paraId="60B7D30A" w14:textId="77777777" w:rsidTr="00DF26A6">
        <w:trPr>
          <w:trHeight w:val="321"/>
        </w:trPr>
        <w:tc>
          <w:tcPr>
            <w:tcW w:w="947" w:type="dxa"/>
            <w:tcBorders>
              <w:top w:val="nil"/>
              <w:left w:val="single" w:sz="4" w:space="0" w:color="auto"/>
              <w:bottom w:val="nil"/>
              <w:right w:val="single" w:sz="4" w:space="0" w:color="auto"/>
            </w:tcBorders>
            <w:shd w:val="clear" w:color="auto" w:fill="auto"/>
            <w:noWrap/>
            <w:vAlign w:val="center"/>
            <w:hideMark/>
          </w:tcPr>
          <w:p w14:paraId="43A41E89"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no.</w:t>
            </w:r>
          </w:p>
        </w:tc>
        <w:tc>
          <w:tcPr>
            <w:tcW w:w="922" w:type="dxa"/>
            <w:tcBorders>
              <w:top w:val="nil"/>
              <w:left w:val="nil"/>
              <w:bottom w:val="nil"/>
              <w:right w:val="nil"/>
            </w:tcBorders>
            <w:shd w:val="clear" w:color="auto" w:fill="auto"/>
            <w:noWrap/>
            <w:vAlign w:val="center"/>
            <w:hideMark/>
          </w:tcPr>
          <w:p w14:paraId="0A344FEE"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p>
        </w:tc>
        <w:tc>
          <w:tcPr>
            <w:tcW w:w="2396" w:type="dxa"/>
            <w:tcBorders>
              <w:top w:val="nil"/>
              <w:left w:val="single" w:sz="4" w:space="0" w:color="auto"/>
              <w:bottom w:val="nil"/>
              <w:right w:val="single" w:sz="4" w:space="0" w:color="auto"/>
            </w:tcBorders>
            <w:shd w:val="clear" w:color="auto" w:fill="auto"/>
            <w:noWrap/>
            <w:vAlign w:val="center"/>
            <w:hideMark/>
          </w:tcPr>
          <w:p w14:paraId="13EB0EFE"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63" w:type="dxa"/>
            <w:tcBorders>
              <w:top w:val="nil"/>
              <w:left w:val="nil"/>
              <w:bottom w:val="nil"/>
              <w:right w:val="single" w:sz="4" w:space="0" w:color="auto"/>
            </w:tcBorders>
            <w:shd w:val="clear" w:color="auto" w:fill="auto"/>
            <w:noWrap/>
            <w:vAlign w:val="bottom"/>
            <w:hideMark/>
          </w:tcPr>
          <w:p w14:paraId="3BAADC39"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83" w:type="dxa"/>
            <w:tcBorders>
              <w:top w:val="nil"/>
              <w:left w:val="nil"/>
              <w:bottom w:val="nil"/>
              <w:right w:val="single" w:sz="4" w:space="0" w:color="auto"/>
            </w:tcBorders>
            <w:shd w:val="clear" w:color="auto" w:fill="auto"/>
            <w:noWrap/>
            <w:vAlign w:val="center"/>
            <w:hideMark/>
          </w:tcPr>
          <w:p w14:paraId="24CF4828"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Amount</w:t>
            </w:r>
          </w:p>
        </w:tc>
        <w:tc>
          <w:tcPr>
            <w:tcW w:w="2898" w:type="dxa"/>
            <w:tcBorders>
              <w:top w:val="nil"/>
              <w:left w:val="nil"/>
              <w:bottom w:val="nil"/>
              <w:right w:val="single" w:sz="4" w:space="0" w:color="auto"/>
            </w:tcBorders>
            <w:shd w:val="clear" w:color="auto" w:fill="auto"/>
            <w:noWrap/>
            <w:vAlign w:val="center"/>
          </w:tcPr>
          <w:p w14:paraId="3F0FEB04"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Details</w:t>
            </w:r>
          </w:p>
        </w:tc>
      </w:tr>
      <w:tr w:rsidR="00DF26A6" w:rsidRPr="00F25D12" w14:paraId="1A0653CB" w14:textId="77777777" w:rsidTr="00DF26A6">
        <w:trPr>
          <w:trHeight w:val="321"/>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072817A1"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22" w:type="dxa"/>
            <w:tcBorders>
              <w:top w:val="nil"/>
              <w:left w:val="nil"/>
              <w:bottom w:val="single" w:sz="4" w:space="0" w:color="auto"/>
              <w:right w:val="single" w:sz="4" w:space="0" w:color="auto"/>
            </w:tcBorders>
            <w:shd w:val="clear" w:color="auto" w:fill="auto"/>
            <w:noWrap/>
            <w:vAlign w:val="center"/>
            <w:hideMark/>
          </w:tcPr>
          <w:p w14:paraId="281F2BAB"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6" w:type="dxa"/>
            <w:tcBorders>
              <w:top w:val="nil"/>
              <w:left w:val="nil"/>
              <w:bottom w:val="single" w:sz="4" w:space="0" w:color="auto"/>
              <w:right w:val="single" w:sz="4" w:space="0" w:color="auto"/>
            </w:tcBorders>
            <w:shd w:val="clear" w:color="auto" w:fill="auto"/>
            <w:noWrap/>
            <w:vAlign w:val="center"/>
            <w:hideMark/>
          </w:tcPr>
          <w:p w14:paraId="4EDB1118"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63" w:type="dxa"/>
            <w:tcBorders>
              <w:top w:val="nil"/>
              <w:left w:val="nil"/>
              <w:bottom w:val="single" w:sz="4" w:space="0" w:color="auto"/>
              <w:right w:val="single" w:sz="4" w:space="0" w:color="auto"/>
            </w:tcBorders>
            <w:shd w:val="clear" w:color="auto" w:fill="auto"/>
            <w:noWrap/>
            <w:vAlign w:val="center"/>
            <w:hideMark/>
          </w:tcPr>
          <w:p w14:paraId="452B949E" w14:textId="77777777" w:rsidR="00DF26A6" w:rsidRPr="00F25D12" w:rsidRDefault="00DF26A6" w:rsidP="00B1694F">
            <w:pPr>
              <w:spacing w:after="0" w:line="276" w:lineRule="auto"/>
              <w:jc w:val="center"/>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83" w:type="dxa"/>
            <w:tcBorders>
              <w:top w:val="nil"/>
              <w:left w:val="single" w:sz="4" w:space="0" w:color="auto"/>
              <w:bottom w:val="nil"/>
              <w:right w:val="nil"/>
            </w:tcBorders>
            <w:shd w:val="clear" w:color="auto" w:fill="auto"/>
            <w:noWrap/>
            <w:vAlign w:val="bottom"/>
            <w:hideMark/>
          </w:tcPr>
          <w:p w14:paraId="33F15581"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8" w:type="dxa"/>
            <w:tcBorders>
              <w:top w:val="nil"/>
              <w:left w:val="single" w:sz="4" w:space="0" w:color="auto"/>
              <w:bottom w:val="nil"/>
              <w:right w:val="single" w:sz="4" w:space="0" w:color="auto"/>
            </w:tcBorders>
            <w:shd w:val="clear" w:color="auto" w:fill="auto"/>
            <w:noWrap/>
            <w:vAlign w:val="bottom"/>
          </w:tcPr>
          <w:p w14:paraId="4C6A031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3E9BB698" w14:textId="77777777" w:rsidTr="00DF26A6">
        <w:trPr>
          <w:trHeight w:val="442"/>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FC94791"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22" w:type="dxa"/>
            <w:tcBorders>
              <w:top w:val="nil"/>
              <w:left w:val="nil"/>
              <w:bottom w:val="single" w:sz="4" w:space="0" w:color="auto"/>
              <w:right w:val="single" w:sz="4" w:space="0" w:color="auto"/>
            </w:tcBorders>
            <w:shd w:val="clear" w:color="auto" w:fill="auto"/>
            <w:noWrap/>
            <w:vAlign w:val="bottom"/>
            <w:hideMark/>
          </w:tcPr>
          <w:p w14:paraId="67CB880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b/>
                <w:bCs/>
                <w:color w:val="000000"/>
                <w:sz w:val="32"/>
                <w:szCs w:val="32"/>
              </w:rPr>
              <w:t xml:space="preserve"> 31 </w:t>
            </w:r>
          </w:p>
        </w:tc>
        <w:tc>
          <w:tcPr>
            <w:tcW w:w="2396" w:type="dxa"/>
            <w:tcBorders>
              <w:top w:val="nil"/>
              <w:left w:val="nil"/>
              <w:bottom w:val="single" w:sz="4" w:space="0" w:color="auto"/>
              <w:right w:val="single" w:sz="4" w:space="0" w:color="auto"/>
            </w:tcBorders>
            <w:shd w:val="clear" w:color="auto" w:fill="auto"/>
            <w:noWrap/>
            <w:vAlign w:val="bottom"/>
            <w:hideMark/>
          </w:tcPr>
          <w:p w14:paraId="062F36AA"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b/>
                <w:bCs/>
                <w:color w:val="000000"/>
                <w:sz w:val="32"/>
                <w:szCs w:val="32"/>
              </w:rPr>
              <w:t>Total</w:t>
            </w:r>
          </w:p>
        </w:tc>
        <w:tc>
          <w:tcPr>
            <w:tcW w:w="1163" w:type="dxa"/>
            <w:tcBorders>
              <w:top w:val="nil"/>
              <w:left w:val="nil"/>
              <w:bottom w:val="single" w:sz="4" w:space="0" w:color="auto"/>
              <w:right w:val="single" w:sz="4" w:space="0" w:color="auto"/>
            </w:tcBorders>
            <w:shd w:val="clear" w:color="auto" w:fill="auto"/>
            <w:noWrap/>
            <w:vAlign w:val="bottom"/>
            <w:hideMark/>
          </w:tcPr>
          <w:p w14:paraId="5C50C65D" w14:textId="77777777" w:rsidR="00DF26A6" w:rsidRPr="00F25D12" w:rsidRDefault="00DF26A6" w:rsidP="00B1694F">
            <w:pPr>
              <w:spacing w:after="0" w:line="276" w:lineRule="auto"/>
              <w:jc w:val="right"/>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51 234</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21D6B6E1" w14:textId="77777777" w:rsidR="00DF26A6" w:rsidRPr="00F25D12" w:rsidRDefault="00DF26A6" w:rsidP="00B1694F">
            <w:pPr>
              <w:spacing w:after="0" w:line="276" w:lineRule="auto"/>
              <w:jc w:val="right"/>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51 234</w:t>
            </w:r>
          </w:p>
        </w:tc>
        <w:tc>
          <w:tcPr>
            <w:tcW w:w="2898" w:type="dxa"/>
            <w:tcBorders>
              <w:top w:val="single" w:sz="4" w:space="0" w:color="auto"/>
              <w:left w:val="nil"/>
              <w:bottom w:val="single" w:sz="4" w:space="0" w:color="auto"/>
              <w:right w:val="single" w:sz="4" w:space="0" w:color="auto"/>
            </w:tcBorders>
            <w:shd w:val="clear" w:color="auto" w:fill="auto"/>
            <w:noWrap/>
            <w:vAlign w:val="bottom"/>
          </w:tcPr>
          <w:p w14:paraId="4532881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0CE7D86B" w14:textId="77777777" w:rsidTr="00DF26A6">
        <w:trPr>
          <w:trHeight w:val="442"/>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6B8AFB2"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22" w:type="dxa"/>
            <w:tcBorders>
              <w:top w:val="nil"/>
              <w:left w:val="nil"/>
              <w:bottom w:val="single" w:sz="4" w:space="0" w:color="auto"/>
              <w:right w:val="single" w:sz="4" w:space="0" w:color="auto"/>
            </w:tcBorders>
            <w:shd w:val="clear" w:color="auto" w:fill="auto"/>
            <w:noWrap/>
            <w:vAlign w:val="bottom"/>
            <w:hideMark/>
          </w:tcPr>
          <w:p w14:paraId="26392EA3"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6" w:type="dxa"/>
            <w:tcBorders>
              <w:top w:val="nil"/>
              <w:left w:val="nil"/>
              <w:bottom w:val="single" w:sz="4" w:space="0" w:color="auto"/>
              <w:right w:val="single" w:sz="4" w:space="0" w:color="auto"/>
            </w:tcBorders>
            <w:shd w:val="clear" w:color="auto" w:fill="auto"/>
            <w:noWrap/>
            <w:vAlign w:val="bottom"/>
            <w:hideMark/>
          </w:tcPr>
          <w:p w14:paraId="7ABED723"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63" w:type="dxa"/>
            <w:tcBorders>
              <w:top w:val="nil"/>
              <w:left w:val="nil"/>
              <w:bottom w:val="single" w:sz="4" w:space="0" w:color="auto"/>
              <w:right w:val="single" w:sz="4" w:space="0" w:color="auto"/>
            </w:tcBorders>
            <w:shd w:val="clear" w:color="auto" w:fill="auto"/>
            <w:noWrap/>
            <w:vAlign w:val="bottom"/>
            <w:hideMark/>
          </w:tcPr>
          <w:p w14:paraId="06505533"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83" w:type="dxa"/>
            <w:tcBorders>
              <w:top w:val="nil"/>
              <w:left w:val="nil"/>
              <w:bottom w:val="single" w:sz="4" w:space="0" w:color="auto"/>
              <w:right w:val="single" w:sz="4" w:space="0" w:color="auto"/>
            </w:tcBorders>
            <w:shd w:val="clear" w:color="auto" w:fill="auto"/>
            <w:noWrap/>
            <w:vAlign w:val="bottom"/>
            <w:hideMark/>
          </w:tcPr>
          <w:p w14:paraId="52E14631"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8" w:type="dxa"/>
            <w:tcBorders>
              <w:top w:val="nil"/>
              <w:left w:val="nil"/>
              <w:bottom w:val="single" w:sz="4" w:space="0" w:color="auto"/>
              <w:right w:val="single" w:sz="4" w:space="0" w:color="auto"/>
            </w:tcBorders>
            <w:shd w:val="clear" w:color="auto" w:fill="auto"/>
            <w:noWrap/>
            <w:vAlign w:val="bottom"/>
          </w:tcPr>
          <w:p w14:paraId="274E964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73D755E9" w14:textId="77777777" w:rsidTr="00DF26A6">
        <w:trPr>
          <w:trHeight w:val="442"/>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3566444F"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22" w:type="dxa"/>
            <w:tcBorders>
              <w:top w:val="nil"/>
              <w:left w:val="nil"/>
              <w:bottom w:val="single" w:sz="4" w:space="0" w:color="auto"/>
              <w:right w:val="single" w:sz="4" w:space="0" w:color="auto"/>
            </w:tcBorders>
            <w:shd w:val="clear" w:color="auto" w:fill="auto"/>
            <w:noWrap/>
            <w:vAlign w:val="bottom"/>
            <w:hideMark/>
          </w:tcPr>
          <w:p w14:paraId="2F575075"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6" w:type="dxa"/>
            <w:tcBorders>
              <w:top w:val="nil"/>
              <w:left w:val="nil"/>
              <w:bottom w:val="single" w:sz="4" w:space="0" w:color="auto"/>
              <w:right w:val="single" w:sz="4" w:space="0" w:color="auto"/>
            </w:tcBorders>
            <w:shd w:val="clear" w:color="auto" w:fill="auto"/>
            <w:noWrap/>
            <w:vAlign w:val="bottom"/>
            <w:hideMark/>
          </w:tcPr>
          <w:p w14:paraId="43B6767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63" w:type="dxa"/>
            <w:tcBorders>
              <w:top w:val="nil"/>
              <w:left w:val="nil"/>
              <w:bottom w:val="single" w:sz="4" w:space="0" w:color="auto"/>
              <w:right w:val="single" w:sz="4" w:space="0" w:color="auto"/>
            </w:tcBorders>
            <w:shd w:val="clear" w:color="auto" w:fill="auto"/>
            <w:noWrap/>
            <w:vAlign w:val="bottom"/>
            <w:hideMark/>
          </w:tcPr>
          <w:p w14:paraId="49EB848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83" w:type="dxa"/>
            <w:tcBorders>
              <w:top w:val="nil"/>
              <w:left w:val="nil"/>
              <w:bottom w:val="single" w:sz="4" w:space="0" w:color="auto"/>
              <w:right w:val="single" w:sz="4" w:space="0" w:color="auto"/>
            </w:tcBorders>
            <w:shd w:val="clear" w:color="auto" w:fill="auto"/>
            <w:noWrap/>
            <w:vAlign w:val="bottom"/>
            <w:hideMark/>
          </w:tcPr>
          <w:p w14:paraId="6B480BF4"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8" w:type="dxa"/>
            <w:tcBorders>
              <w:top w:val="nil"/>
              <w:left w:val="nil"/>
              <w:bottom w:val="single" w:sz="4" w:space="0" w:color="auto"/>
              <w:right w:val="single" w:sz="4" w:space="0" w:color="auto"/>
            </w:tcBorders>
            <w:shd w:val="clear" w:color="auto" w:fill="auto"/>
            <w:noWrap/>
            <w:vAlign w:val="bottom"/>
          </w:tcPr>
          <w:p w14:paraId="45FF7279"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53752D67" w14:textId="77777777" w:rsidTr="00DF26A6">
        <w:trPr>
          <w:trHeight w:val="442"/>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707B033"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22" w:type="dxa"/>
            <w:tcBorders>
              <w:top w:val="nil"/>
              <w:left w:val="nil"/>
              <w:bottom w:val="single" w:sz="4" w:space="0" w:color="auto"/>
              <w:right w:val="single" w:sz="4" w:space="0" w:color="auto"/>
            </w:tcBorders>
            <w:shd w:val="clear" w:color="auto" w:fill="auto"/>
            <w:noWrap/>
            <w:vAlign w:val="bottom"/>
            <w:hideMark/>
          </w:tcPr>
          <w:p w14:paraId="6CFF655F"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6" w:type="dxa"/>
            <w:tcBorders>
              <w:top w:val="nil"/>
              <w:left w:val="nil"/>
              <w:bottom w:val="single" w:sz="4" w:space="0" w:color="auto"/>
              <w:right w:val="single" w:sz="4" w:space="0" w:color="auto"/>
            </w:tcBorders>
            <w:shd w:val="clear" w:color="auto" w:fill="auto"/>
            <w:noWrap/>
            <w:vAlign w:val="bottom"/>
            <w:hideMark/>
          </w:tcPr>
          <w:p w14:paraId="1CE0ED58"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63" w:type="dxa"/>
            <w:tcBorders>
              <w:top w:val="nil"/>
              <w:left w:val="nil"/>
              <w:bottom w:val="single" w:sz="4" w:space="0" w:color="auto"/>
              <w:right w:val="single" w:sz="4" w:space="0" w:color="auto"/>
            </w:tcBorders>
            <w:shd w:val="clear" w:color="auto" w:fill="auto"/>
            <w:noWrap/>
            <w:vAlign w:val="bottom"/>
            <w:hideMark/>
          </w:tcPr>
          <w:p w14:paraId="7BFDF7F2"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83" w:type="dxa"/>
            <w:tcBorders>
              <w:top w:val="nil"/>
              <w:left w:val="nil"/>
              <w:bottom w:val="single" w:sz="4" w:space="0" w:color="auto"/>
              <w:right w:val="single" w:sz="4" w:space="0" w:color="auto"/>
            </w:tcBorders>
            <w:shd w:val="clear" w:color="auto" w:fill="auto"/>
            <w:noWrap/>
            <w:vAlign w:val="bottom"/>
            <w:hideMark/>
          </w:tcPr>
          <w:p w14:paraId="591DFAD8"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8" w:type="dxa"/>
            <w:tcBorders>
              <w:top w:val="nil"/>
              <w:left w:val="nil"/>
              <w:bottom w:val="single" w:sz="4" w:space="0" w:color="auto"/>
              <w:right w:val="single" w:sz="4" w:space="0" w:color="auto"/>
            </w:tcBorders>
            <w:shd w:val="clear" w:color="auto" w:fill="auto"/>
            <w:noWrap/>
            <w:vAlign w:val="bottom"/>
          </w:tcPr>
          <w:p w14:paraId="6E2D1B1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26FA7B22" w14:textId="77777777" w:rsidTr="00DF26A6">
        <w:trPr>
          <w:trHeight w:val="442"/>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15B9F8F"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22" w:type="dxa"/>
            <w:tcBorders>
              <w:top w:val="nil"/>
              <w:left w:val="nil"/>
              <w:bottom w:val="single" w:sz="4" w:space="0" w:color="auto"/>
              <w:right w:val="single" w:sz="4" w:space="0" w:color="auto"/>
            </w:tcBorders>
            <w:shd w:val="clear" w:color="auto" w:fill="auto"/>
            <w:noWrap/>
            <w:vAlign w:val="bottom"/>
            <w:hideMark/>
          </w:tcPr>
          <w:p w14:paraId="4305144E"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6" w:type="dxa"/>
            <w:tcBorders>
              <w:top w:val="nil"/>
              <w:left w:val="nil"/>
              <w:bottom w:val="single" w:sz="4" w:space="0" w:color="auto"/>
              <w:right w:val="single" w:sz="4" w:space="0" w:color="auto"/>
            </w:tcBorders>
            <w:shd w:val="clear" w:color="auto" w:fill="auto"/>
            <w:noWrap/>
            <w:vAlign w:val="bottom"/>
            <w:hideMark/>
          </w:tcPr>
          <w:p w14:paraId="34E8C8A2"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63" w:type="dxa"/>
            <w:tcBorders>
              <w:top w:val="nil"/>
              <w:left w:val="nil"/>
              <w:bottom w:val="single" w:sz="4" w:space="0" w:color="auto"/>
              <w:right w:val="single" w:sz="4" w:space="0" w:color="auto"/>
            </w:tcBorders>
            <w:shd w:val="clear" w:color="auto" w:fill="auto"/>
            <w:noWrap/>
            <w:vAlign w:val="bottom"/>
            <w:hideMark/>
          </w:tcPr>
          <w:p w14:paraId="6165AF9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83" w:type="dxa"/>
            <w:tcBorders>
              <w:top w:val="nil"/>
              <w:left w:val="nil"/>
              <w:bottom w:val="single" w:sz="4" w:space="0" w:color="auto"/>
              <w:right w:val="single" w:sz="4" w:space="0" w:color="auto"/>
            </w:tcBorders>
            <w:shd w:val="clear" w:color="auto" w:fill="auto"/>
            <w:noWrap/>
            <w:vAlign w:val="bottom"/>
            <w:hideMark/>
          </w:tcPr>
          <w:p w14:paraId="150E0B4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8" w:type="dxa"/>
            <w:tcBorders>
              <w:top w:val="nil"/>
              <w:left w:val="nil"/>
              <w:bottom w:val="single" w:sz="4" w:space="0" w:color="auto"/>
              <w:right w:val="single" w:sz="4" w:space="0" w:color="auto"/>
            </w:tcBorders>
            <w:shd w:val="clear" w:color="auto" w:fill="auto"/>
            <w:noWrap/>
            <w:vAlign w:val="bottom"/>
          </w:tcPr>
          <w:p w14:paraId="56D43B79"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5769FCBF" w14:textId="77777777" w:rsidTr="00DF26A6">
        <w:trPr>
          <w:trHeight w:val="442"/>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252899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922" w:type="dxa"/>
            <w:tcBorders>
              <w:top w:val="nil"/>
              <w:left w:val="nil"/>
              <w:bottom w:val="single" w:sz="4" w:space="0" w:color="auto"/>
              <w:right w:val="single" w:sz="4" w:space="0" w:color="auto"/>
            </w:tcBorders>
            <w:shd w:val="clear" w:color="auto" w:fill="auto"/>
            <w:noWrap/>
            <w:vAlign w:val="bottom"/>
            <w:hideMark/>
          </w:tcPr>
          <w:p w14:paraId="63752F35"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396" w:type="dxa"/>
            <w:tcBorders>
              <w:top w:val="nil"/>
              <w:left w:val="nil"/>
              <w:bottom w:val="single" w:sz="4" w:space="0" w:color="auto"/>
              <w:right w:val="single" w:sz="4" w:space="0" w:color="auto"/>
            </w:tcBorders>
            <w:shd w:val="clear" w:color="auto" w:fill="auto"/>
            <w:noWrap/>
            <w:vAlign w:val="bottom"/>
            <w:hideMark/>
          </w:tcPr>
          <w:p w14:paraId="21A0FDD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163" w:type="dxa"/>
            <w:tcBorders>
              <w:top w:val="nil"/>
              <w:left w:val="nil"/>
              <w:bottom w:val="single" w:sz="4" w:space="0" w:color="auto"/>
              <w:right w:val="single" w:sz="4" w:space="0" w:color="auto"/>
            </w:tcBorders>
            <w:shd w:val="clear" w:color="auto" w:fill="auto"/>
            <w:noWrap/>
            <w:vAlign w:val="bottom"/>
            <w:hideMark/>
          </w:tcPr>
          <w:p w14:paraId="3837D98F"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883" w:type="dxa"/>
            <w:tcBorders>
              <w:top w:val="nil"/>
              <w:left w:val="nil"/>
              <w:bottom w:val="single" w:sz="4" w:space="0" w:color="auto"/>
              <w:right w:val="single" w:sz="4" w:space="0" w:color="auto"/>
            </w:tcBorders>
            <w:shd w:val="clear" w:color="auto" w:fill="auto"/>
            <w:noWrap/>
            <w:vAlign w:val="bottom"/>
            <w:hideMark/>
          </w:tcPr>
          <w:p w14:paraId="51A2075C"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898" w:type="dxa"/>
            <w:tcBorders>
              <w:top w:val="nil"/>
              <w:left w:val="nil"/>
              <w:bottom w:val="single" w:sz="4" w:space="0" w:color="auto"/>
              <w:right w:val="single" w:sz="4" w:space="0" w:color="auto"/>
            </w:tcBorders>
            <w:shd w:val="clear" w:color="auto" w:fill="auto"/>
            <w:noWrap/>
            <w:vAlign w:val="bottom"/>
          </w:tcPr>
          <w:p w14:paraId="5001280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78444D61" w14:textId="77777777" w:rsidTr="00DF26A6">
        <w:trPr>
          <w:trHeight w:val="442"/>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2018F"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922" w:type="dxa"/>
            <w:tcBorders>
              <w:top w:val="single" w:sz="4" w:space="0" w:color="auto"/>
              <w:left w:val="nil"/>
              <w:bottom w:val="single" w:sz="4" w:space="0" w:color="auto"/>
              <w:right w:val="single" w:sz="4" w:space="0" w:color="auto"/>
            </w:tcBorders>
            <w:shd w:val="clear" w:color="auto" w:fill="auto"/>
            <w:noWrap/>
            <w:vAlign w:val="bottom"/>
          </w:tcPr>
          <w:p w14:paraId="05D27A15"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396" w:type="dxa"/>
            <w:tcBorders>
              <w:top w:val="single" w:sz="4" w:space="0" w:color="auto"/>
              <w:left w:val="nil"/>
              <w:bottom w:val="single" w:sz="4" w:space="0" w:color="auto"/>
              <w:right w:val="single" w:sz="4" w:space="0" w:color="auto"/>
            </w:tcBorders>
            <w:shd w:val="clear" w:color="auto" w:fill="auto"/>
            <w:noWrap/>
            <w:vAlign w:val="bottom"/>
          </w:tcPr>
          <w:p w14:paraId="76A234C4"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47CF4BCC"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14:paraId="769BB00A"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898" w:type="dxa"/>
            <w:tcBorders>
              <w:top w:val="single" w:sz="4" w:space="0" w:color="auto"/>
              <w:left w:val="nil"/>
              <w:bottom w:val="single" w:sz="4" w:space="0" w:color="auto"/>
              <w:right w:val="single" w:sz="4" w:space="0" w:color="auto"/>
            </w:tcBorders>
            <w:shd w:val="clear" w:color="auto" w:fill="auto"/>
            <w:noWrap/>
            <w:vAlign w:val="bottom"/>
          </w:tcPr>
          <w:p w14:paraId="4DBD7528" w14:textId="77777777" w:rsidR="00DF26A6" w:rsidRPr="00F25D12" w:rsidRDefault="00DF26A6" w:rsidP="00B1694F">
            <w:pPr>
              <w:spacing w:after="0" w:line="276" w:lineRule="auto"/>
              <w:rPr>
                <w:rFonts w:ascii="TeachersPet" w:eastAsia="Times New Roman" w:hAnsi="TeachersPet" w:cs="Arial"/>
                <w:color w:val="000000"/>
                <w:sz w:val="32"/>
                <w:szCs w:val="32"/>
              </w:rPr>
            </w:pPr>
          </w:p>
        </w:tc>
      </w:tr>
      <w:tr w:rsidR="00DF26A6" w:rsidRPr="00F25D12" w14:paraId="63411CAF" w14:textId="77777777" w:rsidTr="00DF26A6">
        <w:trPr>
          <w:trHeight w:val="442"/>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977E0"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922" w:type="dxa"/>
            <w:tcBorders>
              <w:top w:val="single" w:sz="4" w:space="0" w:color="auto"/>
              <w:left w:val="nil"/>
              <w:bottom w:val="single" w:sz="4" w:space="0" w:color="auto"/>
              <w:right w:val="single" w:sz="4" w:space="0" w:color="auto"/>
            </w:tcBorders>
            <w:shd w:val="clear" w:color="auto" w:fill="auto"/>
            <w:noWrap/>
            <w:vAlign w:val="bottom"/>
          </w:tcPr>
          <w:p w14:paraId="5658AD1B"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396" w:type="dxa"/>
            <w:tcBorders>
              <w:top w:val="single" w:sz="4" w:space="0" w:color="auto"/>
              <w:left w:val="nil"/>
              <w:bottom w:val="single" w:sz="4" w:space="0" w:color="auto"/>
              <w:right w:val="single" w:sz="4" w:space="0" w:color="auto"/>
            </w:tcBorders>
            <w:shd w:val="clear" w:color="auto" w:fill="auto"/>
            <w:noWrap/>
            <w:vAlign w:val="bottom"/>
          </w:tcPr>
          <w:p w14:paraId="22F5D1D5"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4B7F96DE"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14:paraId="78CBAF37"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898" w:type="dxa"/>
            <w:tcBorders>
              <w:top w:val="single" w:sz="4" w:space="0" w:color="auto"/>
              <w:left w:val="nil"/>
              <w:bottom w:val="single" w:sz="4" w:space="0" w:color="auto"/>
              <w:right w:val="single" w:sz="4" w:space="0" w:color="auto"/>
            </w:tcBorders>
            <w:shd w:val="clear" w:color="auto" w:fill="auto"/>
            <w:noWrap/>
            <w:vAlign w:val="bottom"/>
          </w:tcPr>
          <w:p w14:paraId="390DD8C0" w14:textId="77777777" w:rsidR="00DF26A6" w:rsidRPr="00F25D12" w:rsidRDefault="00DF26A6" w:rsidP="00B1694F">
            <w:pPr>
              <w:spacing w:after="0" w:line="276" w:lineRule="auto"/>
              <w:rPr>
                <w:rFonts w:ascii="TeachersPet" w:eastAsia="Times New Roman" w:hAnsi="TeachersPet" w:cs="Arial"/>
                <w:color w:val="000000"/>
                <w:sz w:val="32"/>
                <w:szCs w:val="32"/>
              </w:rPr>
            </w:pPr>
          </w:p>
        </w:tc>
      </w:tr>
      <w:tr w:rsidR="00DF26A6" w:rsidRPr="00F25D12" w14:paraId="7F38BB90" w14:textId="77777777" w:rsidTr="00DF26A6">
        <w:trPr>
          <w:trHeight w:val="442"/>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644BB"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922" w:type="dxa"/>
            <w:tcBorders>
              <w:top w:val="single" w:sz="4" w:space="0" w:color="auto"/>
              <w:left w:val="nil"/>
              <w:bottom w:val="single" w:sz="4" w:space="0" w:color="auto"/>
              <w:right w:val="single" w:sz="4" w:space="0" w:color="auto"/>
            </w:tcBorders>
            <w:shd w:val="clear" w:color="auto" w:fill="auto"/>
            <w:noWrap/>
            <w:vAlign w:val="bottom"/>
          </w:tcPr>
          <w:p w14:paraId="29B7AE00"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396" w:type="dxa"/>
            <w:tcBorders>
              <w:top w:val="single" w:sz="4" w:space="0" w:color="auto"/>
              <w:left w:val="nil"/>
              <w:bottom w:val="single" w:sz="4" w:space="0" w:color="auto"/>
              <w:right w:val="single" w:sz="4" w:space="0" w:color="auto"/>
            </w:tcBorders>
            <w:shd w:val="clear" w:color="auto" w:fill="auto"/>
            <w:noWrap/>
            <w:vAlign w:val="bottom"/>
          </w:tcPr>
          <w:p w14:paraId="069AF757"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020F8712"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14:paraId="28BD7570"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898" w:type="dxa"/>
            <w:tcBorders>
              <w:top w:val="single" w:sz="4" w:space="0" w:color="auto"/>
              <w:left w:val="nil"/>
              <w:bottom w:val="single" w:sz="4" w:space="0" w:color="auto"/>
              <w:right w:val="single" w:sz="4" w:space="0" w:color="auto"/>
            </w:tcBorders>
            <w:shd w:val="clear" w:color="auto" w:fill="auto"/>
            <w:noWrap/>
            <w:vAlign w:val="bottom"/>
          </w:tcPr>
          <w:p w14:paraId="074F1080" w14:textId="77777777" w:rsidR="00DF26A6" w:rsidRPr="00F25D12" w:rsidRDefault="00DF26A6" w:rsidP="00B1694F">
            <w:pPr>
              <w:spacing w:after="0" w:line="276" w:lineRule="auto"/>
              <w:rPr>
                <w:rFonts w:ascii="TeachersPet" w:eastAsia="Times New Roman" w:hAnsi="TeachersPet" w:cs="Arial"/>
                <w:color w:val="000000"/>
                <w:sz w:val="32"/>
                <w:szCs w:val="32"/>
              </w:rPr>
            </w:pPr>
          </w:p>
        </w:tc>
      </w:tr>
      <w:tr w:rsidR="00DF26A6" w:rsidRPr="00F25D12" w14:paraId="6825E8F5" w14:textId="77777777" w:rsidTr="00DF26A6">
        <w:trPr>
          <w:trHeight w:val="442"/>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084F0"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922" w:type="dxa"/>
            <w:tcBorders>
              <w:top w:val="single" w:sz="4" w:space="0" w:color="auto"/>
              <w:left w:val="nil"/>
              <w:bottom w:val="single" w:sz="4" w:space="0" w:color="auto"/>
              <w:right w:val="single" w:sz="4" w:space="0" w:color="auto"/>
            </w:tcBorders>
            <w:shd w:val="clear" w:color="auto" w:fill="auto"/>
            <w:noWrap/>
            <w:vAlign w:val="bottom"/>
          </w:tcPr>
          <w:p w14:paraId="6378CE51"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396" w:type="dxa"/>
            <w:tcBorders>
              <w:top w:val="single" w:sz="4" w:space="0" w:color="auto"/>
              <w:left w:val="nil"/>
              <w:bottom w:val="single" w:sz="4" w:space="0" w:color="auto"/>
              <w:right w:val="single" w:sz="4" w:space="0" w:color="auto"/>
            </w:tcBorders>
            <w:shd w:val="clear" w:color="auto" w:fill="auto"/>
            <w:noWrap/>
            <w:vAlign w:val="bottom"/>
          </w:tcPr>
          <w:p w14:paraId="2C8FDF2E"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2671B4D0"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14:paraId="733265E1"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898" w:type="dxa"/>
            <w:tcBorders>
              <w:top w:val="single" w:sz="4" w:space="0" w:color="auto"/>
              <w:left w:val="nil"/>
              <w:bottom w:val="single" w:sz="4" w:space="0" w:color="auto"/>
              <w:right w:val="single" w:sz="4" w:space="0" w:color="auto"/>
            </w:tcBorders>
            <w:shd w:val="clear" w:color="auto" w:fill="auto"/>
            <w:noWrap/>
            <w:vAlign w:val="bottom"/>
          </w:tcPr>
          <w:p w14:paraId="6F7B4C2A" w14:textId="77777777" w:rsidR="00DF26A6" w:rsidRPr="00F25D12" w:rsidRDefault="00DF26A6" w:rsidP="00B1694F">
            <w:pPr>
              <w:spacing w:after="0" w:line="276" w:lineRule="auto"/>
              <w:rPr>
                <w:rFonts w:ascii="TeachersPet" w:eastAsia="Times New Roman" w:hAnsi="TeachersPet" w:cs="Arial"/>
                <w:color w:val="000000"/>
                <w:sz w:val="32"/>
                <w:szCs w:val="32"/>
              </w:rPr>
            </w:pPr>
          </w:p>
        </w:tc>
      </w:tr>
      <w:tr w:rsidR="00DF26A6" w:rsidRPr="00F25D12" w14:paraId="10C7D6B5" w14:textId="77777777" w:rsidTr="00DF26A6">
        <w:trPr>
          <w:trHeight w:val="442"/>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6E908"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922" w:type="dxa"/>
            <w:tcBorders>
              <w:top w:val="single" w:sz="4" w:space="0" w:color="auto"/>
              <w:left w:val="nil"/>
              <w:bottom w:val="single" w:sz="4" w:space="0" w:color="auto"/>
              <w:right w:val="single" w:sz="4" w:space="0" w:color="auto"/>
            </w:tcBorders>
            <w:shd w:val="clear" w:color="auto" w:fill="auto"/>
            <w:noWrap/>
            <w:vAlign w:val="bottom"/>
          </w:tcPr>
          <w:p w14:paraId="34068C35"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396" w:type="dxa"/>
            <w:tcBorders>
              <w:top w:val="single" w:sz="4" w:space="0" w:color="auto"/>
              <w:left w:val="nil"/>
              <w:bottom w:val="single" w:sz="4" w:space="0" w:color="auto"/>
              <w:right w:val="single" w:sz="4" w:space="0" w:color="auto"/>
            </w:tcBorders>
            <w:shd w:val="clear" w:color="auto" w:fill="auto"/>
            <w:noWrap/>
            <w:vAlign w:val="bottom"/>
          </w:tcPr>
          <w:p w14:paraId="7A3D9ED9"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2903E39E"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14:paraId="153FF6BF" w14:textId="77777777" w:rsidR="00DF26A6" w:rsidRPr="00F25D12" w:rsidRDefault="00DF26A6" w:rsidP="00B1694F">
            <w:pPr>
              <w:spacing w:after="0" w:line="276" w:lineRule="auto"/>
              <w:rPr>
                <w:rFonts w:ascii="TeachersPet" w:eastAsia="Times New Roman" w:hAnsi="TeachersPet" w:cs="Arial"/>
                <w:color w:val="000000"/>
                <w:sz w:val="32"/>
                <w:szCs w:val="32"/>
              </w:rPr>
            </w:pPr>
          </w:p>
        </w:tc>
        <w:tc>
          <w:tcPr>
            <w:tcW w:w="2898" w:type="dxa"/>
            <w:tcBorders>
              <w:top w:val="single" w:sz="4" w:space="0" w:color="auto"/>
              <w:left w:val="nil"/>
              <w:bottom w:val="single" w:sz="4" w:space="0" w:color="auto"/>
              <w:right w:val="single" w:sz="4" w:space="0" w:color="auto"/>
            </w:tcBorders>
            <w:shd w:val="clear" w:color="auto" w:fill="auto"/>
            <w:noWrap/>
            <w:vAlign w:val="bottom"/>
          </w:tcPr>
          <w:p w14:paraId="51E9C8C4" w14:textId="77777777" w:rsidR="00DF26A6" w:rsidRPr="00F25D12" w:rsidRDefault="00DF26A6" w:rsidP="00B1694F">
            <w:pPr>
              <w:spacing w:after="0" w:line="276" w:lineRule="auto"/>
              <w:rPr>
                <w:rFonts w:ascii="TeachersPet" w:eastAsia="Times New Roman" w:hAnsi="TeachersPet" w:cs="Arial"/>
                <w:color w:val="000000"/>
                <w:sz w:val="32"/>
                <w:szCs w:val="32"/>
              </w:rPr>
            </w:pPr>
          </w:p>
        </w:tc>
      </w:tr>
    </w:tbl>
    <w:p w14:paraId="5D848683" w14:textId="77777777" w:rsidR="00DF26A6" w:rsidRPr="00F25D12" w:rsidRDefault="00DF26A6" w:rsidP="00B1694F">
      <w:pPr>
        <w:spacing w:after="0" w:line="276" w:lineRule="auto"/>
        <w:jc w:val="right"/>
        <w:rPr>
          <w:rFonts w:ascii="TeachersPet" w:hAnsi="TeachersPet" w:cs="Arial"/>
          <w:b/>
          <w:bCs/>
          <w:sz w:val="32"/>
          <w:szCs w:val="32"/>
        </w:rPr>
      </w:pPr>
      <w:r w:rsidRPr="00F25D12">
        <w:rPr>
          <w:rFonts w:ascii="TeachersPet" w:hAnsi="TeachersPet" w:cs="Arial"/>
          <w:b/>
          <w:bCs/>
          <w:sz w:val="32"/>
          <w:szCs w:val="32"/>
        </w:rPr>
        <w:t>(20)</w:t>
      </w:r>
    </w:p>
    <w:p w14:paraId="55658200" w14:textId="77777777" w:rsidR="00DF26A6" w:rsidRPr="00F25D12" w:rsidRDefault="00DF26A6" w:rsidP="00B1694F">
      <w:pPr>
        <w:spacing w:after="0" w:line="276" w:lineRule="auto"/>
        <w:rPr>
          <w:rFonts w:ascii="TeachersPet" w:hAnsi="TeachersPet" w:cs="Arial"/>
          <w:b/>
          <w:bCs/>
          <w:sz w:val="32"/>
          <w:szCs w:val="32"/>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996"/>
      </w:tblGrid>
      <w:tr w:rsidR="00DF26A6" w:rsidRPr="00F25D12" w14:paraId="14709129" w14:textId="77777777" w:rsidTr="006D62A1">
        <w:tc>
          <w:tcPr>
            <w:tcW w:w="10740" w:type="dxa"/>
          </w:tcPr>
          <w:p w14:paraId="32391BA2" w14:textId="77777777" w:rsidR="00DF26A6" w:rsidRPr="00F25D12" w:rsidRDefault="00DF26A6" w:rsidP="00B1694F">
            <w:pPr>
              <w:pStyle w:val="ListParagraph"/>
              <w:numPr>
                <w:ilvl w:val="1"/>
                <w:numId w:val="9"/>
              </w:numPr>
              <w:spacing w:line="276" w:lineRule="auto"/>
              <w:contextualSpacing w:val="0"/>
              <w:rPr>
                <w:rFonts w:ascii="TeachersPet" w:hAnsi="TeachersPet" w:cs="Arial"/>
                <w:b/>
                <w:bCs/>
                <w:sz w:val="32"/>
                <w:szCs w:val="32"/>
              </w:rPr>
            </w:pPr>
            <w:r w:rsidRPr="00F25D12">
              <w:rPr>
                <w:rFonts w:ascii="TeachersPet" w:hAnsi="TeachersPet" w:cs="Arial"/>
                <w:sz w:val="32"/>
                <w:szCs w:val="32"/>
              </w:rPr>
              <w:t>Calculate the Bank Account balance on 29 February 2016</w:t>
            </w:r>
            <w:r w:rsidRPr="00F25D12">
              <w:rPr>
                <w:rFonts w:ascii="TeachersPet" w:hAnsi="TeachersPet" w:cs="Arial"/>
                <w:b/>
                <w:bCs/>
                <w:sz w:val="32"/>
                <w:szCs w:val="32"/>
              </w:rPr>
              <w:t>. (5)</w:t>
            </w:r>
          </w:p>
          <w:p w14:paraId="53E5E354" w14:textId="77777777" w:rsidR="00DF26A6" w:rsidRPr="00F25D12" w:rsidRDefault="00DF26A6" w:rsidP="00B1694F">
            <w:pPr>
              <w:spacing w:line="276" w:lineRule="auto"/>
              <w:rPr>
                <w:rFonts w:ascii="TeachersPet" w:hAnsi="TeachersPet" w:cs="Arial"/>
                <w:b/>
                <w:bCs/>
                <w:sz w:val="32"/>
                <w:szCs w:val="32"/>
              </w:rPr>
            </w:pPr>
          </w:p>
          <w:p w14:paraId="354EE050" w14:textId="77777777" w:rsidR="00DF26A6" w:rsidRPr="00F25D12" w:rsidRDefault="00DF26A6" w:rsidP="00B1694F">
            <w:pPr>
              <w:spacing w:line="276" w:lineRule="auto"/>
              <w:rPr>
                <w:rFonts w:ascii="TeachersPet" w:hAnsi="TeachersPet" w:cs="Arial"/>
                <w:b/>
                <w:bCs/>
                <w:sz w:val="32"/>
                <w:szCs w:val="32"/>
              </w:rPr>
            </w:pPr>
          </w:p>
          <w:p w14:paraId="2E002BE3" w14:textId="77777777" w:rsidR="00DF26A6" w:rsidRPr="00F25D12" w:rsidRDefault="00DF26A6" w:rsidP="00B1694F">
            <w:pPr>
              <w:spacing w:line="276" w:lineRule="auto"/>
              <w:rPr>
                <w:rFonts w:ascii="TeachersPet" w:hAnsi="TeachersPet" w:cs="Arial"/>
                <w:b/>
                <w:bCs/>
                <w:sz w:val="32"/>
                <w:szCs w:val="32"/>
              </w:rPr>
            </w:pPr>
          </w:p>
          <w:p w14:paraId="57A08099" w14:textId="77777777" w:rsidR="00DF26A6" w:rsidRPr="00F25D12" w:rsidRDefault="00DF26A6" w:rsidP="00B1694F">
            <w:pPr>
              <w:spacing w:line="276" w:lineRule="auto"/>
              <w:rPr>
                <w:rFonts w:ascii="TeachersPet" w:hAnsi="TeachersPet" w:cs="Arial"/>
                <w:b/>
                <w:bCs/>
                <w:sz w:val="32"/>
                <w:szCs w:val="32"/>
              </w:rPr>
            </w:pPr>
          </w:p>
          <w:p w14:paraId="43726551" w14:textId="77777777" w:rsidR="00DF26A6" w:rsidRPr="00F25D12" w:rsidRDefault="00DF26A6" w:rsidP="00B1694F">
            <w:pPr>
              <w:spacing w:line="276" w:lineRule="auto"/>
              <w:rPr>
                <w:rFonts w:ascii="TeachersPet" w:hAnsi="TeachersPet" w:cs="Arial"/>
                <w:b/>
                <w:bCs/>
                <w:sz w:val="32"/>
                <w:szCs w:val="32"/>
              </w:rPr>
            </w:pPr>
          </w:p>
          <w:p w14:paraId="16A5B84F" w14:textId="77777777" w:rsidR="00DF26A6" w:rsidRPr="00F25D12" w:rsidRDefault="00DF26A6" w:rsidP="00B1694F">
            <w:pPr>
              <w:spacing w:line="276" w:lineRule="auto"/>
              <w:rPr>
                <w:rFonts w:ascii="TeachersPet" w:hAnsi="TeachersPet" w:cs="Arial"/>
                <w:b/>
                <w:bCs/>
                <w:sz w:val="32"/>
                <w:szCs w:val="32"/>
              </w:rPr>
            </w:pPr>
          </w:p>
          <w:p w14:paraId="6E9C670B" w14:textId="77777777" w:rsidR="00DF26A6" w:rsidRPr="00F25D12" w:rsidRDefault="00DF26A6" w:rsidP="00B1694F">
            <w:pPr>
              <w:spacing w:line="276" w:lineRule="auto"/>
              <w:rPr>
                <w:rFonts w:ascii="TeachersPet" w:hAnsi="TeachersPet" w:cs="Arial"/>
                <w:b/>
                <w:bCs/>
                <w:sz w:val="32"/>
                <w:szCs w:val="32"/>
              </w:rPr>
            </w:pPr>
          </w:p>
          <w:p w14:paraId="012A019E" w14:textId="77777777" w:rsidR="00DF26A6" w:rsidRPr="00F25D12" w:rsidRDefault="00DF26A6" w:rsidP="00B1694F">
            <w:pPr>
              <w:spacing w:line="276" w:lineRule="auto"/>
              <w:rPr>
                <w:rFonts w:ascii="TeachersPet" w:hAnsi="TeachersPet" w:cs="Arial"/>
                <w:b/>
                <w:bCs/>
                <w:sz w:val="32"/>
                <w:szCs w:val="32"/>
              </w:rPr>
            </w:pPr>
          </w:p>
          <w:p w14:paraId="438CBE2D" w14:textId="77777777" w:rsidR="00DF26A6" w:rsidRPr="00F25D12" w:rsidRDefault="00DF26A6" w:rsidP="00B1694F">
            <w:pPr>
              <w:spacing w:line="276" w:lineRule="auto"/>
              <w:rPr>
                <w:rFonts w:ascii="TeachersPet" w:hAnsi="TeachersPet" w:cs="Arial"/>
                <w:b/>
                <w:bCs/>
                <w:sz w:val="32"/>
                <w:szCs w:val="32"/>
              </w:rPr>
            </w:pPr>
          </w:p>
          <w:p w14:paraId="09688B89" w14:textId="77777777" w:rsidR="00DF26A6" w:rsidRPr="00F25D12" w:rsidRDefault="00DF26A6" w:rsidP="00B1694F">
            <w:pPr>
              <w:spacing w:line="276" w:lineRule="auto"/>
              <w:rPr>
                <w:rFonts w:ascii="TeachersPet" w:hAnsi="TeachersPet" w:cs="Arial"/>
                <w:b/>
                <w:bCs/>
                <w:sz w:val="32"/>
                <w:szCs w:val="32"/>
              </w:rPr>
            </w:pPr>
          </w:p>
          <w:p w14:paraId="2ACCFE00" w14:textId="2BA62C72" w:rsidR="00DF26A6" w:rsidRPr="00F25D12" w:rsidRDefault="00DF26A6" w:rsidP="00B1694F">
            <w:pPr>
              <w:spacing w:line="276" w:lineRule="auto"/>
              <w:rPr>
                <w:rFonts w:ascii="TeachersPet" w:hAnsi="TeachersPet" w:cs="Arial"/>
                <w:b/>
                <w:bCs/>
                <w:sz w:val="32"/>
                <w:szCs w:val="32"/>
              </w:rPr>
            </w:pPr>
          </w:p>
          <w:p w14:paraId="15391953" w14:textId="77777777" w:rsidR="00DF26A6" w:rsidRPr="00F25D12" w:rsidRDefault="00DF26A6" w:rsidP="00B1694F">
            <w:pPr>
              <w:spacing w:line="276" w:lineRule="auto"/>
              <w:rPr>
                <w:rFonts w:ascii="TeachersPet" w:hAnsi="TeachersPet" w:cs="Arial"/>
                <w:b/>
                <w:bCs/>
                <w:sz w:val="32"/>
                <w:szCs w:val="32"/>
              </w:rPr>
            </w:pPr>
          </w:p>
          <w:p w14:paraId="4A8D3807" w14:textId="77777777" w:rsidR="00DF26A6" w:rsidRPr="00F25D12" w:rsidRDefault="00DF26A6" w:rsidP="00B1694F">
            <w:pPr>
              <w:spacing w:line="276" w:lineRule="auto"/>
              <w:rPr>
                <w:rFonts w:ascii="TeachersPet" w:hAnsi="TeachersPet" w:cs="Arial"/>
                <w:b/>
                <w:bCs/>
                <w:sz w:val="32"/>
                <w:szCs w:val="32"/>
              </w:rPr>
            </w:pPr>
          </w:p>
          <w:p w14:paraId="26AB4B32" w14:textId="77777777" w:rsidR="00DF26A6" w:rsidRPr="00F25D12" w:rsidRDefault="00DF26A6" w:rsidP="00B1694F">
            <w:pPr>
              <w:spacing w:line="276" w:lineRule="auto"/>
              <w:rPr>
                <w:rFonts w:ascii="TeachersPet" w:hAnsi="TeachersPet" w:cs="Arial"/>
                <w:b/>
                <w:bCs/>
                <w:sz w:val="32"/>
                <w:szCs w:val="32"/>
              </w:rPr>
            </w:pPr>
          </w:p>
        </w:tc>
      </w:tr>
    </w:tbl>
    <w:p w14:paraId="595D751F" w14:textId="77777777" w:rsidR="0016232F" w:rsidRDefault="0016232F" w:rsidP="0016232F">
      <w:pPr>
        <w:pStyle w:val="ListParagraph"/>
        <w:widowControl w:val="0"/>
        <w:autoSpaceDE w:val="0"/>
        <w:autoSpaceDN w:val="0"/>
        <w:spacing w:after="0" w:line="276" w:lineRule="auto"/>
        <w:ind w:left="360"/>
        <w:contextualSpacing w:val="0"/>
        <w:rPr>
          <w:rFonts w:ascii="TeachersPet" w:hAnsi="TeachersPet" w:cs="Arial"/>
          <w:b/>
          <w:bCs/>
          <w:sz w:val="32"/>
          <w:szCs w:val="32"/>
        </w:rPr>
      </w:pPr>
    </w:p>
    <w:p w14:paraId="093E03EA" w14:textId="2FCFFE59" w:rsidR="00DF26A6" w:rsidRPr="00F25D12" w:rsidRDefault="00DF26A6" w:rsidP="00B1694F">
      <w:pPr>
        <w:pStyle w:val="ListParagraph"/>
        <w:widowControl w:val="0"/>
        <w:numPr>
          <w:ilvl w:val="1"/>
          <w:numId w:val="9"/>
        </w:numPr>
        <w:autoSpaceDE w:val="0"/>
        <w:autoSpaceDN w:val="0"/>
        <w:spacing w:after="0" w:line="276" w:lineRule="auto"/>
        <w:contextualSpacing w:val="0"/>
        <w:rPr>
          <w:rFonts w:ascii="TeachersPet" w:hAnsi="TeachersPet" w:cs="Arial"/>
          <w:b/>
          <w:bCs/>
          <w:sz w:val="32"/>
          <w:szCs w:val="32"/>
        </w:rPr>
      </w:pPr>
      <w:r w:rsidRPr="00F25D12">
        <w:rPr>
          <w:rFonts w:ascii="TeachersPet" w:hAnsi="TeachersPet" w:cs="Arial"/>
          <w:b/>
          <w:bCs/>
          <w:sz w:val="32"/>
          <w:szCs w:val="32"/>
        </w:rPr>
        <w:lastRenderedPageBreak/>
        <w:t>BANK RECONCILIATION STATEMENT ON 29 FEBRUARY 2016</w:t>
      </w:r>
    </w:p>
    <w:p w14:paraId="2B28D198" w14:textId="77777777" w:rsidR="00DF26A6" w:rsidRPr="00F25D12" w:rsidRDefault="00DF26A6" w:rsidP="00B1694F">
      <w:pPr>
        <w:pStyle w:val="ListParagraph"/>
        <w:spacing w:after="0" w:line="276" w:lineRule="auto"/>
        <w:ind w:left="396"/>
        <w:rPr>
          <w:rFonts w:ascii="TeachersPet" w:hAnsi="TeachersPet" w:cs="Arial"/>
          <w:b/>
          <w:bCs/>
          <w:sz w:val="32"/>
          <w:szCs w:val="32"/>
        </w:rPr>
      </w:pPr>
    </w:p>
    <w:tbl>
      <w:tblPr>
        <w:tblW w:w="9847" w:type="dxa"/>
        <w:tblLook w:val="04A0" w:firstRow="1" w:lastRow="0" w:firstColumn="1" w:lastColumn="0" w:noHBand="0" w:noVBand="1"/>
      </w:tblPr>
      <w:tblGrid>
        <w:gridCol w:w="5164"/>
        <w:gridCol w:w="2250"/>
        <w:gridCol w:w="2433"/>
      </w:tblGrid>
      <w:tr w:rsidR="00DF26A6" w:rsidRPr="00F25D12" w14:paraId="2F8F563A" w14:textId="77777777" w:rsidTr="006D62A1">
        <w:trPr>
          <w:trHeight w:val="331"/>
        </w:trPr>
        <w:tc>
          <w:tcPr>
            <w:tcW w:w="5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D86CA"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428D3AB" w14:textId="77777777" w:rsidR="00DF26A6" w:rsidRPr="00F25D12" w:rsidRDefault="00DF26A6"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Debit</w:t>
            </w:r>
          </w:p>
        </w:tc>
        <w:tc>
          <w:tcPr>
            <w:tcW w:w="2433" w:type="dxa"/>
            <w:tcBorders>
              <w:top w:val="single" w:sz="4" w:space="0" w:color="auto"/>
              <w:left w:val="nil"/>
              <w:bottom w:val="single" w:sz="4" w:space="0" w:color="auto"/>
              <w:right w:val="single" w:sz="4" w:space="0" w:color="auto"/>
            </w:tcBorders>
            <w:shd w:val="clear" w:color="auto" w:fill="auto"/>
            <w:noWrap/>
            <w:vAlign w:val="bottom"/>
            <w:hideMark/>
          </w:tcPr>
          <w:p w14:paraId="1D4D0A42" w14:textId="77777777" w:rsidR="00DF26A6" w:rsidRPr="00F25D12" w:rsidRDefault="00DF26A6"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Credit</w:t>
            </w:r>
          </w:p>
        </w:tc>
      </w:tr>
      <w:tr w:rsidR="00DF26A6" w:rsidRPr="00F25D12" w14:paraId="4E22F018"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28EBB72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nil"/>
              <w:left w:val="nil"/>
              <w:bottom w:val="single" w:sz="4" w:space="0" w:color="auto"/>
              <w:right w:val="single" w:sz="4" w:space="0" w:color="auto"/>
            </w:tcBorders>
            <w:shd w:val="clear" w:color="auto" w:fill="auto"/>
            <w:noWrap/>
            <w:vAlign w:val="bottom"/>
            <w:hideMark/>
          </w:tcPr>
          <w:p w14:paraId="75DE22F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nil"/>
              <w:left w:val="nil"/>
              <w:bottom w:val="single" w:sz="4" w:space="0" w:color="auto"/>
              <w:right w:val="single" w:sz="4" w:space="0" w:color="auto"/>
            </w:tcBorders>
            <w:shd w:val="clear" w:color="auto" w:fill="auto"/>
            <w:noWrap/>
            <w:vAlign w:val="bottom"/>
            <w:hideMark/>
          </w:tcPr>
          <w:p w14:paraId="65F048BA"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404478BE"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2D61B178"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nil"/>
              <w:left w:val="nil"/>
              <w:bottom w:val="single" w:sz="4" w:space="0" w:color="auto"/>
              <w:right w:val="single" w:sz="4" w:space="0" w:color="auto"/>
            </w:tcBorders>
            <w:shd w:val="clear" w:color="auto" w:fill="auto"/>
            <w:noWrap/>
            <w:vAlign w:val="bottom"/>
            <w:hideMark/>
          </w:tcPr>
          <w:p w14:paraId="17E21FE3"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nil"/>
              <w:left w:val="nil"/>
              <w:bottom w:val="single" w:sz="4" w:space="0" w:color="auto"/>
              <w:right w:val="single" w:sz="4" w:space="0" w:color="auto"/>
            </w:tcBorders>
            <w:shd w:val="clear" w:color="auto" w:fill="auto"/>
            <w:noWrap/>
            <w:vAlign w:val="bottom"/>
            <w:hideMark/>
          </w:tcPr>
          <w:p w14:paraId="58EE1264"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3BCC0FD6"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1DD8F8E0"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nil"/>
              <w:left w:val="nil"/>
              <w:bottom w:val="single" w:sz="4" w:space="0" w:color="auto"/>
              <w:right w:val="single" w:sz="4" w:space="0" w:color="auto"/>
            </w:tcBorders>
            <w:shd w:val="clear" w:color="auto" w:fill="auto"/>
            <w:noWrap/>
            <w:vAlign w:val="bottom"/>
            <w:hideMark/>
          </w:tcPr>
          <w:p w14:paraId="27D079C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nil"/>
              <w:left w:val="nil"/>
              <w:bottom w:val="single" w:sz="4" w:space="0" w:color="auto"/>
              <w:right w:val="single" w:sz="4" w:space="0" w:color="auto"/>
            </w:tcBorders>
            <w:shd w:val="clear" w:color="auto" w:fill="auto"/>
            <w:noWrap/>
            <w:vAlign w:val="bottom"/>
            <w:hideMark/>
          </w:tcPr>
          <w:p w14:paraId="03DC76F4"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6528F527"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1E884A21"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nil"/>
              <w:left w:val="nil"/>
              <w:bottom w:val="single" w:sz="4" w:space="0" w:color="auto"/>
              <w:right w:val="single" w:sz="4" w:space="0" w:color="auto"/>
            </w:tcBorders>
            <w:shd w:val="clear" w:color="auto" w:fill="auto"/>
            <w:noWrap/>
            <w:vAlign w:val="bottom"/>
            <w:hideMark/>
          </w:tcPr>
          <w:p w14:paraId="6D908F1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nil"/>
              <w:left w:val="nil"/>
              <w:bottom w:val="single" w:sz="4" w:space="0" w:color="auto"/>
              <w:right w:val="single" w:sz="4" w:space="0" w:color="auto"/>
            </w:tcBorders>
            <w:shd w:val="clear" w:color="auto" w:fill="auto"/>
            <w:noWrap/>
            <w:vAlign w:val="bottom"/>
            <w:hideMark/>
          </w:tcPr>
          <w:p w14:paraId="5DCEE4B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0C1B627F"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6F51CD9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nil"/>
              <w:left w:val="nil"/>
              <w:bottom w:val="single" w:sz="4" w:space="0" w:color="auto"/>
              <w:right w:val="single" w:sz="4" w:space="0" w:color="auto"/>
            </w:tcBorders>
            <w:shd w:val="clear" w:color="auto" w:fill="auto"/>
            <w:noWrap/>
            <w:vAlign w:val="bottom"/>
            <w:hideMark/>
          </w:tcPr>
          <w:p w14:paraId="3049977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nil"/>
              <w:left w:val="nil"/>
              <w:bottom w:val="single" w:sz="4" w:space="0" w:color="auto"/>
              <w:right w:val="single" w:sz="4" w:space="0" w:color="auto"/>
            </w:tcBorders>
            <w:shd w:val="clear" w:color="auto" w:fill="auto"/>
            <w:noWrap/>
            <w:vAlign w:val="bottom"/>
            <w:hideMark/>
          </w:tcPr>
          <w:p w14:paraId="12456AB5"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6404892E"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119E5338"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nil"/>
              <w:left w:val="nil"/>
              <w:bottom w:val="single" w:sz="4" w:space="0" w:color="auto"/>
              <w:right w:val="single" w:sz="4" w:space="0" w:color="auto"/>
            </w:tcBorders>
            <w:shd w:val="clear" w:color="auto" w:fill="auto"/>
            <w:noWrap/>
            <w:vAlign w:val="bottom"/>
            <w:hideMark/>
          </w:tcPr>
          <w:p w14:paraId="01EB3DD9"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nil"/>
              <w:left w:val="nil"/>
              <w:bottom w:val="single" w:sz="4" w:space="0" w:color="auto"/>
              <w:right w:val="single" w:sz="4" w:space="0" w:color="auto"/>
            </w:tcBorders>
            <w:shd w:val="clear" w:color="auto" w:fill="auto"/>
            <w:noWrap/>
            <w:vAlign w:val="bottom"/>
            <w:hideMark/>
          </w:tcPr>
          <w:p w14:paraId="38B071A5"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2E6736FF"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1D0F8A12"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nil"/>
              <w:left w:val="nil"/>
              <w:bottom w:val="single" w:sz="12" w:space="0" w:color="auto"/>
              <w:right w:val="single" w:sz="4" w:space="0" w:color="auto"/>
            </w:tcBorders>
            <w:shd w:val="clear" w:color="auto" w:fill="auto"/>
            <w:noWrap/>
            <w:vAlign w:val="bottom"/>
            <w:hideMark/>
          </w:tcPr>
          <w:p w14:paraId="78309EA4"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nil"/>
              <w:left w:val="nil"/>
              <w:bottom w:val="single" w:sz="12" w:space="0" w:color="auto"/>
              <w:right w:val="single" w:sz="4" w:space="0" w:color="auto"/>
            </w:tcBorders>
            <w:shd w:val="clear" w:color="auto" w:fill="auto"/>
            <w:noWrap/>
            <w:vAlign w:val="bottom"/>
            <w:hideMark/>
          </w:tcPr>
          <w:p w14:paraId="7C42EC11"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66EE8F8F" w14:textId="77777777" w:rsidTr="006D62A1">
        <w:trPr>
          <w:trHeight w:val="331"/>
        </w:trPr>
        <w:tc>
          <w:tcPr>
            <w:tcW w:w="5164" w:type="dxa"/>
            <w:tcBorders>
              <w:top w:val="nil"/>
              <w:left w:val="single" w:sz="4" w:space="0" w:color="auto"/>
              <w:bottom w:val="single" w:sz="4" w:space="0" w:color="auto"/>
              <w:right w:val="single" w:sz="4" w:space="0" w:color="auto"/>
            </w:tcBorders>
            <w:shd w:val="clear" w:color="auto" w:fill="auto"/>
            <w:noWrap/>
            <w:vAlign w:val="bottom"/>
            <w:hideMark/>
          </w:tcPr>
          <w:p w14:paraId="48B5A0F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single" w:sz="12" w:space="0" w:color="auto"/>
              <w:left w:val="nil"/>
              <w:bottom w:val="single" w:sz="12" w:space="0" w:color="auto"/>
              <w:right w:val="single" w:sz="4" w:space="0" w:color="auto"/>
            </w:tcBorders>
            <w:shd w:val="clear" w:color="auto" w:fill="auto"/>
            <w:noWrap/>
            <w:vAlign w:val="bottom"/>
            <w:hideMark/>
          </w:tcPr>
          <w:p w14:paraId="7AEDE744"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single" w:sz="12" w:space="0" w:color="auto"/>
              <w:left w:val="nil"/>
              <w:bottom w:val="single" w:sz="12" w:space="0" w:color="auto"/>
              <w:right w:val="single" w:sz="4" w:space="0" w:color="auto"/>
            </w:tcBorders>
            <w:shd w:val="clear" w:color="auto" w:fill="auto"/>
            <w:noWrap/>
            <w:vAlign w:val="bottom"/>
            <w:hideMark/>
          </w:tcPr>
          <w:p w14:paraId="13CE2859"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57B3F0D3" w14:textId="77777777" w:rsidTr="00DF26A6">
        <w:trPr>
          <w:trHeight w:val="858"/>
        </w:trPr>
        <w:tc>
          <w:tcPr>
            <w:tcW w:w="5164" w:type="dxa"/>
            <w:tcBorders>
              <w:top w:val="nil"/>
              <w:bottom w:val="nil"/>
              <w:right w:val="single" w:sz="4" w:space="0" w:color="auto"/>
            </w:tcBorders>
            <w:shd w:val="clear" w:color="auto" w:fill="auto"/>
            <w:noWrap/>
            <w:vAlign w:val="bottom"/>
            <w:hideMark/>
          </w:tcPr>
          <w:p w14:paraId="690647C0" w14:textId="77777777" w:rsidR="00DF26A6" w:rsidRPr="00F25D12" w:rsidRDefault="00DF26A6" w:rsidP="00B1694F">
            <w:pPr>
              <w:spacing w:after="0" w:line="276" w:lineRule="auto"/>
              <w:rPr>
                <w:rFonts w:ascii="TeachersPet" w:eastAsia="Times New Roman" w:hAnsi="TeachersPet" w:cs="Arial"/>
                <w:color w:val="000000"/>
                <w:sz w:val="32"/>
                <w:szCs w:val="32"/>
              </w:rPr>
            </w:pPr>
          </w:p>
          <w:p w14:paraId="30FB72AF" w14:textId="77777777" w:rsidR="00DF26A6" w:rsidRPr="00F25D12" w:rsidRDefault="00DF26A6" w:rsidP="00B1694F">
            <w:pPr>
              <w:spacing w:after="0" w:line="276" w:lineRule="auto"/>
              <w:rPr>
                <w:rFonts w:ascii="TeachersPet" w:eastAsia="Times New Roman" w:hAnsi="TeachersPet" w:cs="Arial"/>
                <w:color w:val="000000"/>
                <w:sz w:val="32"/>
                <w:szCs w:val="32"/>
              </w:rPr>
            </w:pPr>
          </w:p>
          <w:p w14:paraId="396B6690"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250" w:type="dxa"/>
            <w:tcBorders>
              <w:top w:val="single" w:sz="12" w:space="0" w:color="auto"/>
              <w:left w:val="nil"/>
              <w:bottom w:val="single" w:sz="12" w:space="0" w:color="auto"/>
              <w:right w:val="single" w:sz="4" w:space="0" w:color="auto"/>
            </w:tcBorders>
            <w:shd w:val="clear" w:color="auto" w:fill="auto"/>
            <w:noWrap/>
            <w:vAlign w:val="bottom"/>
            <w:hideMark/>
          </w:tcPr>
          <w:p w14:paraId="684A649F"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2433" w:type="dxa"/>
            <w:tcBorders>
              <w:top w:val="single" w:sz="12" w:space="0" w:color="auto"/>
              <w:left w:val="nil"/>
              <w:bottom w:val="single" w:sz="12" w:space="0" w:color="auto"/>
              <w:right w:val="single" w:sz="4" w:space="0" w:color="auto"/>
            </w:tcBorders>
            <w:shd w:val="clear" w:color="auto" w:fill="auto"/>
            <w:noWrap/>
            <w:vAlign w:val="bottom"/>
            <w:hideMark/>
          </w:tcPr>
          <w:p w14:paraId="09031E74"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bl>
    <w:p w14:paraId="2D2AC0B2" w14:textId="77777777" w:rsidR="00DF26A6" w:rsidRDefault="00DF26A6" w:rsidP="00B1694F">
      <w:pPr>
        <w:spacing w:after="0" w:line="276" w:lineRule="auto"/>
        <w:jc w:val="right"/>
        <w:rPr>
          <w:rFonts w:ascii="TeachersPet" w:hAnsi="TeachersPet" w:cs="Arial"/>
          <w:b/>
          <w:bCs/>
          <w:sz w:val="32"/>
          <w:szCs w:val="32"/>
        </w:rPr>
      </w:pPr>
      <w:r w:rsidRPr="00F25D12">
        <w:rPr>
          <w:rFonts w:ascii="TeachersPet" w:hAnsi="TeachersPet" w:cs="Arial"/>
          <w:b/>
          <w:bCs/>
          <w:sz w:val="32"/>
          <w:szCs w:val="32"/>
        </w:rPr>
        <w:t>(12)</w:t>
      </w:r>
    </w:p>
    <w:p w14:paraId="2E7ECD1F" w14:textId="77777777" w:rsidR="00B1694F" w:rsidRPr="00F25D12" w:rsidRDefault="00B1694F" w:rsidP="00B1694F">
      <w:pPr>
        <w:spacing w:after="0" w:line="276" w:lineRule="auto"/>
        <w:jc w:val="right"/>
        <w:rPr>
          <w:rFonts w:ascii="TeachersPet" w:hAnsi="TeachersPet" w:cs="Arial"/>
          <w:b/>
          <w:bCs/>
          <w:sz w:val="32"/>
          <w:szCs w:val="32"/>
        </w:rPr>
      </w:pPr>
    </w:p>
    <w:p w14:paraId="70DFE3C3" w14:textId="71E89D0B" w:rsidR="00DF26A6" w:rsidRPr="00F25D12" w:rsidRDefault="00DF26A6" w:rsidP="00B1694F">
      <w:pPr>
        <w:pStyle w:val="ListParagraph"/>
        <w:widowControl w:val="0"/>
        <w:numPr>
          <w:ilvl w:val="1"/>
          <w:numId w:val="9"/>
        </w:numPr>
        <w:pBdr>
          <w:top w:val="single" w:sz="12" w:space="1" w:color="auto"/>
          <w:left w:val="single" w:sz="12" w:space="4" w:color="auto"/>
          <w:bottom w:val="single" w:sz="12" w:space="1" w:color="auto"/>
          <w:right w:val="single" w:sz="12" w:space="31" w:color="auto"/>
        </w:pBdr>
        <w:autoSpaceDE w:val="0"/>
        <w:autoSpaceDN w:val="0"/>
        <w:spacing w:after="0" w:line="276" w:lineRule="auto"/>
        <w:contextualSpacing w:val="0"/>
        <w:rPr>
          <w:rFonts w:ascii="TeachersPet" w:hAnsi="TeachersPet" w:cs="Arial"/>
          <w:b/>
          <w:bCs/>
          <w:sz w:val="32"/>
          <w:szCs w:val="32"/>
        </w:rPr>
      </w:pPr>
      <w:r w:rsidRPr="00F25D12">
        <w:rPr>
          <w:rFonts w:ascii="TeachersPet" w:hAnsi="TeachersPet" w:cs="Arial"/>
          <w:sz w:val="32"/>
          <w:szCs w:val="32"/>
        </w:rPr>
        <w:t>Provide TWO reasons why it is important to prepare a bank reconciliation</w:t>
      </w:r>
      <w:r w:rsidR="00B1694F">
        <w:rPr>
          <w:rFonts w:ascii="TeachersPet" w:hAnsi="TeachersPet" w:cs="Arial"/>
          <w:sz w:val="32"/>
          <w:szCs w:val="32"/>
        </w:rPr>
        <w:t xml:space="preserve"> </w:t>
      </w:r>
      <w:r w:rsidRPr="00F25D12">
        <w:rPr>
          <w:rFonts w:ascii="TeachersPet" w:hAnsi="TeachersPet" w:cs="Arial"/>
          <w:sz w:val="32"/>
          <w:szCs w:val="32"/>
        </w:rPr>
        <w:t>statement at the end of each month</w:t>
      </w:r>
      <w:r w:rsidRPr="00F25D12">
        <w:rPr>
          <w:rFonts w:ascii="TeachersPet" w:hAnsi="TeachersPet" w:cs="Arial"/>
          <w:b/>
          <w:bCs/>
          <w:sz w:val="32"/>
          <w:szCs w:val="32"/>
        </w:rPr>
        <w:t>. (4)</w:t>
      </w:r>
    </w:p>
    <w:p w14:paraId="5831B1B0"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057AA4E7"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4D14DDFA"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3494922B"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42B84700"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32889A80"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3D9BEFA0"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22449FC6"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3DB22FD1"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77E14A4D"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18EC62F6"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3F9D3BED" w14:textId="77777777" w:rsidR="00DF26A6" w:rsidRPr="00F25D12" w:rsidRDefault="00DF26A6" w:rsidP="00B1694F">
      <w:pPr>
        <w:pBdr>
          <w:top w:val="single" w:sz="12" w:space="1" w:color="auto"/>
          <w:left w:val="single" w:sz="12" w:space="4" w:color="auto"/>
          <w:bottom w:val="single" w:sz="12" w:space="1" w:color="auto"/>
          <w:right w:val="single" w:sz="12" w:space="31" w:color="auto"/>
        </w:pBdr>
        <w:spacing w:after="0" w:line="276" w:lineRule="auto"/>
        <w:rPr>
          <w:rFonts w:ascii="TeachersPet" w:hAnsi="TeachersPet" w:cs="Arial"/>
          <w:b/>
          <w:bCs/>
          <w:sz w:val="32"/>
          <w:szCs w:val="32"/>
        </w:rPr>
      </w:pPr>
    </w:p>
    <w:p w14:paraId="0E10D4A8" w14:textId="77777777" w:rsidR="00DF26A6" w:rsidRPr="00F25D12" w:rsidRDefault="00DF26A6" w:rsidP="00B1694F">
      <w:pPr>
        <w:pStyle w:val="ListParagraph"/>
        <w:spacing w:after="0" w:line="276" w:lineRule="auto"/>
        <w:ind w:left="396"/>
        <w:rPr>
          <w:rFonts w:ascii="TeachersPet" w:hAnsi="TeachersPet" w:cs="Arial"/>
          <w:b/>
          <w:bCs/>
          <w:sz w:val="32"/>
          <w:szCs w:val="32"/>
        </w:rPr>
      </w:pPr>
    </w:p>
    <w:p w14:paraId="36BAF78A" w14:textId="77777777" w:rsidR="00DF26A6" w:rsidRDefault="00DF26A6" w:rsidP="00B1694F">
      <w:pPr>
        <w:pStyle w:val="ListParagraph"/>
        <w:spacing w:after="0" w:line="276" w:lineRule="auto"/>
        <w:ind w:left="396"/>
        <w:rPr>
          <w:rFonts w:ascii="TeachersPet" w:hAnsi="TeachersPet" w:cs="Arial"/>
          <w:b/>
          <w:bCs/>
          <w:sz w:val="32"/>
          <w:szCs w:val="32"/>
        </w:rPr>
      </w:pPr>
    </w:p>
    <w:p w14:paraId="7F6F06F3" w14:textId="77777777" w:rsidR="0016232F" w:rsidRDefault="0016232F" w:rsidP="00B1694F">
      <w:pPr>
        <w:pStyle w:val="ListParagraph"/>
        <w:spacing w:after="0" w:line="276" w:lineRule="auto"/>
        <w:ind w:left="396"/>
        <w:rPr>
          <w:rFonts w:ascii="TeachersPet" w:hAnsi="TeachersPet" w:cs="Arial"/>
          <w:b/>
          <w:bCs/>
          <w:sz w:val="32"/>
          <w:szCs w:val="32"/>
        </w:rPr>
      </w:pPr>
    </w:p>
    <w:p w14:paraId="1B4D6DB2" w14:textId="77777777" w:rsidR="00B1694F" w:rsidRPr="00F25D12" w:rsidRDefault="00B1694F" w:rsidP="00B1694F">
      <w:pPr>
        <w:pStyle w:val="ListParagraph"/>
        <w:spacing w:after="0" w:line="276" w:lineRule="auto"/>
        <w:ind w:left="396"/>
        <w:rPr>
          <w:rFonts w:ascii="TeachersPet" w:hAnsi="TeachersPet" w:cs="Arial"/>
          <w:b/>
          <w:bCs/>
          <w:sz w:val="32"/>
          <w:szCs w:val="32"/>
        </w:rPr>
      </w:pPr>
    </w:p>
    <w:p w14:paraId="7A51D7AB" w14:textId="77777777" w:rsidR="00DF26A6" w:rsidRPr="00F25D12" w:rsidRDefault="00DF26A6" w:rsidP="00B1694F">
      <w:pPr>
        <w:pStyle w:val="ListParagraph"/>
        <w:spacing w:after="0" w:line="276" w:lineRule="auto"/>
        <w:ind w:left="396"/>
        <w:rPr>
          <w:rFonts w:ascii="TeachersPet" w:hAnsi="TeachersPet" w:cs="Arial"/>
          <w:b/>
          <w:bCs/>
          <w:sz w:val="32"/>
          <w:szCs w:val="32"/>
        </w:rPr>
      </w:pPr>
    </w:p>
    <w:p w14:paraId="3DB7400D" w14:textId="77777777" w:rsidR="00DF26A6" w:rsidRPr="00F25D12" w:rsidRDefault="00DF26A6" w:rsidP="00B1694F">
      <w:pPr>
        <w:pStyle w:val="ListParagraph"/>
        <w:widowControl w:val="0"/>
        <w:numPr>
          <w:ilvl w:val="1"/>
          <w:numId w:val="9"/>
        </w:numPr>
        <w:pBdr>
          <w:top w:val="single" w:sz="12" w:space="1" w:color="auto"/>
          <w:left w:val="single" w:sz="12" w:space="4" w:color="auto"/>
          <w:bottom w:val="single" w:sz="12" w:space="1" w:color="auto"/>
          <w:right w:val="single" w:sz="12" w:space="4" w:color="auto"/>
        </w:pBdr>
        <w:autoSpaceDE w:val="0"/>
        <w:autoSpaceDN w:val="0"/>
        <w:spacing w:after="0" w:line="276" w:lineRule="auto"/>
        <w:contextualSpacing w:val="0"/>
        <w:rPr>
          <w:rFonts w:ascii="TeachersPet" w:hAnsi="TeachersPet" w:cs="Arial"/>
          <w:b/>
          <w:bCs/>
          <w:sz w:val="32"/>
          <w:szCs w:val="32"/>
        </w:rPr>
      </w:pPr>
      <w:r w:rsidRPr="00F25D12">
        <w:rPr>
          <w:rFonts w:ascii="TeachersPet" w:hAnsi="TeachersPet" w:cs="Arial"/>
          <w:sz w:val="32"/>
          <w:szCs w:val="32"/>
        </w:rPr>
        <w:lastRenderedPageBreak/>
        <w:t>Provide a reason for the date (13 May 2016) written next to cheque 299 on the January 2016 bank reconciliation statement.</w:t>
      </w:r>
      <w:r w:rsidRPr="00F25D12">
        <w:rPr>
          <w:rFonts w:ascii="TeachersPet" w:hAnsi="TeachersPet" w:cs="Arial"/>
          <w:b/>
          <w:bCs/>
          <w:sz w:val="32"/>
          <w:szCs w:val="32"/>
        </w:rPr>
        <w:t xml:space="preserve"> (2)</w:t>
      </w:r>
    </w:p>
    <w:p w14:paraId="3A21012C"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b/>
          <w:bCs/>
          <w:sz w:val="32"/>
          <w:szCs w:val="32"/>
        </w:rPr>
      </w:pPr>
    </w:p>
    <w:p w14:paraId="1F36D5A5"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b/>
          <w:bCs/>
          <w:sz w:val="32"/>
          <w:szCs w:val="32"/>
        </w:rPr>
      </w:pPr>
    </w:p>
    <w:p w14:paraId="15AEDA8F"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b/>
          <w:bCs/>
          <w:sz w:val="32"/>
          <w:szCs w:val="32"/>
        </w:rPr>
      </w:pPr>
    </w:p>
    <w:p w14:paraId="70035B97"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b/>
          <w:bCs/>
          <w:sz w:val="32"/>
          <w:szCs w:val="32"/>
        </w:rPr>
      </w:pPr>
    </w:p>
    <w:p w14:paraId="4BDDA02C"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b/>
          <w:bCs/>
          <w:sz w:val="32"/>
          <w:szCs w:val="32"/>
        </w:rPr>
      </w:pPr>
    </w:p>
    <w:p w14:paraId="4186D657" w14:textId="77777777" w:rsidR="00B1694F" w:rsidRDefault="00B1694F" w:rsidP="00B1694F">
      <w:pPr>
        <w:pStyle w:val="BodyText"/>
        <w:spacing w:line="276" w:lineRule="auto"/>
        <w:rPr>
          <w:rFonts w:ascii="TeachersPet" w:hAnsi="TeachersPet" w:cs="Arial"/>
          <w:b/>
          <w:bCs/>
          <w:sz w:val="32"/>
          <w:szCs w:val="32"/>
        </w:rPr>
      </w:pPr>
    </w:p>
    <w:p w14:paraId="0665606B" w14:textId="04761817" w:rsidR="00BE1963" w:rsidRPr="00F25D12" w:rsidRDefault="00BE1963" w:rsidP="00B1694F">
      <w:pPr>
        <w:pStyle w:val="BodyText"/>
        <w:spacing w:line="276" w:lineRule="auto"/>
        <w:rPr>
          <w:rFonts w:ascii="TeachersPet" w:hAnsi="TeachersPet" w:cs="Arial"/>
          <w:bCs/>
          <w:sz w:val="32"/>
          <w:szCs w:val="32"/>
          <w:lang w:val="en-ZA"/>
        </w:rPr>
      </w:pPr>
      <w:r w:rsidRPr="00F25D12">
        <w:rPr>
          <w:rFonts w:ascii="TeachersPet" w:hAnsi="TeachersPet" w:cs="Arial"/>
          <w:b/>
          <w:bCs/>
          <w:sz w:val="32"/>
          <w:szCs w:val="32"/>
        </w:rPr>
        <w:t xml:space="preserve">1.6 </w:t>
      </w:r>
      <w:r w:rsidRPr="00F25D12">
        <w:rPr>
          <w:rFonts w:ascii="TeachersPet" w:hAnsi="TeachersPet" w:cs="Arial"/>
          <w:bCs/>
          <w:sz w:val="32"/>
          <w:szCs w:val="32"/>
          <w:lang w:val="en-ZA"/>
        </w:rPr>
        <w:t xml:space="preserve">The owner suspects that cash receipts are not being deposited on a regular basis. </w:t>
      </w:r>
    </w:p>
    <w:p w14:paraId="65C30AB3" w14:textId="77777777" w:rsidR="00DF26A6" w:rsidRPr="00F25D12" w:rsidRDefault="00DF26A6" w:rsidP="00B1694F">
      <w:pPr>
        <w:pStyle w:val="ListParagraph"/>
        <w:widowControl w:val="0"/>
        <w:numPr>
          <w:ilvl w:val="1"/>
          <w:numId w:val="9"/>
        </w:numPr>
        <w:pBdr>
          <w:top w:val="single" w:sz="12" w:space="1" w:color="auto"/>
          <w:left w:val="single" w:sz="12" w:space="4" w:color="auto"/>
          <w:bottom w:val="single" w:sz="12" w:space="1" w:color="auto"/>
          <w:right w:val="single" w:sz="12" w:space="4" w:color="auto"/>
        </w:pBdr>
        <w:autoSpaceDE w:val="0"/>
        <w:autoSpaceDN w:val="0"/>
        <w:spacing w:after="0" w:line="276" w:lineRule="auto"/>
        <w:contextualSpacing w:val="0"/>
        <w:rPr>
          <w:rFonts w:ascii="TeachersPet" w:hAnsi="TeachersPet" w:cs="Arial"/>
          <w:b/>
          <w:bCs/>
          <w:sz w:val="32"/>
          <w:szCs w:val="32"/>
        </w:rPr>
      </w:pPr>
      <w:r w:rsidRPr="00F25D12">
        <w:rPr>
          <w:rFonts w:ascii="TeachersPet" w:hAnsi="TeachersPet" w:cs="Arial"/>
          <w:sz w:val="32"/>
          <w:szCs w:val="32"/>
        </w:rPr>
        <w:t xml:space="preserve">Provide TWO reasons why it is important that cash be deposited regularly. </w:t>
      </w:r>
      <w:r w:rsidRPr="00F25D12">
        <w:rPr>
          <w:rFonts w:ascii="TeachersPet" w:hAnsi="TeachersPet" w:cs="Arial"/>
          <w:b/>
          <w:bCs/>
          <w:sz w:val="32"/>
          <w:szCs w:val="32"/>
        </w:rPr>
        <w:t>(2)</w:t>
      </w:r>
    </w:p>
    <w:p w14:paraId="067E62CD"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9A109EC"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2066618"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A878BDE"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D0DCC3E"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5614575"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7744F1F" w14:textId="77777777" w:rsidR="00DF26A6" w:rsidRPr="00F25D12" w:rsidRDefault="00DF26A6" w:rsidP="00B1694F">
      <w:pPr>
        <w:spacing w:after="0" w:line="276" w:lineRule="auto"/>
        <w:rPr>
          <w:rFonts w:ascii="TeachersPet" w:hAnsi="TeachersPet"/>
          <w:sz w:val="32"/>
          <w:szCs w:val="32"/>
        </w:rPr>
      </w:pPr>
    </w:p>
    <w:p w14:paraId="0165DB68" w14:textId="24E1408A" w:rsidR="00DF26A6" w:rsidRPr="00F25D12" w:rsidRDefault="00BE1963"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r w:rsidRPr="00F25D12">
        <w:rPr>
          <w:rFonts w:ascii="TeachersPet" w:hAnsi="TeachersPet" w:cs="Arial"/>
          <w:sz w:val="32"/>
          <w:szCs w:val="32"/>
        </w:rPr>
        <w:t xml:space="preserve"> </w:t>
      </w:r>
      <w:r w:rsidR="00DF26A6" w:rsidRPr="00F25D12">
        <w:rPr>
          <w:rFonts w:ascii="TeachersPet" w:hAnsi="TeachersPet" w:cs="Arial"/>
          <w:sz w:val="32"/>
          <w:szCs w:val="32"/>
        </w:rPr>
        <w:t xml:space="preserve">State TWO internal control measures that can be used to solve this problem. </w:t>
      </w:r>
      <w:r w:rsidR="00DF26A6" w:rsidRPr="00F25D12">
        <w:rPr>
          <w:rFonts w:ascii="TeachersPet" w:hAnsi="TeachersPet" w:cs="Arial"/>
          <w:b/>
          <w:bCs/>
          <w:sz w:val="32"/>
          <w:szCs w:val="32"/>
        </w:rPr>
        <w:t>(2)</w:t>
      </w:r>
    </w:p>
    <w:p w14:paraId="3B9EE60B"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9EC15D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10F3A0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0327669"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AF57FBF"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732A7E9"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6D609A91"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2E168F82"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28C382F"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48542144" w14:textId="77777777" w:rsidR="00DF26A6" w:rsidRPr="00F25D12" w:rsidRDefault="00DF26A6" w:rsidP="00B1694F">
      <w:pPr>
        <w:spacing w:after="0" w:line="276" w:lineRule="auto"/>
        <w:rPr>
          <w:rFonts w:ascii="TeachersPet" w:hAnsi="TeachersPet" w:cs="Arial"/>
          <w:sz w:val="32"/>
          <w:szCs w:val="32"/>
        </w:rPr>
      </w:pPr>
    </w:p>
    <w:p w14:paraId="6CCCA1BE" w14:textId="77777777" w:rsidR="00DF26A6" w:rsidRPr="00F25D12" w:rsidRDefault="00DF26A6" w:rsidP="00B1694F">
      <w:pPr>
        <w:spacing w:after="0" w:line="276" w:lineRule="auto"/>
        <w:rPr>
          <w:rFonts w:ascii="TeachersPet" w:hAnsi="TeachersPet"/>
          <w:sz w:val="32"/>
          <w:szCs w:val="32"/>
        </w:rPr>
      </w:pPr>
    </w:p>
    <w:p w14:paraId="618A28C3" w14:textId="77777777" w:rsidR="00DF26A6" w:rsidRPr="00F25D12" w:rsidRDefault="00DF26A6" w:rsidP="00B1694F">
      <w:pPr>
        <w:spacing w:after="0" w:line="276" w:lineRule="auto"/>
        <w:rPr>
          <w:rFonts w:ascii="TeachersPet" w:hAnsi="TeachersPet"/>
          <w:sz w:val="32"/>
          <w:szCs w:val="32"/>
        </w:rPr>
      </w:pPr>
    </w:p>
    <w:p w14:paraId="4894FDB1" w14:textId="77777777" w:rsidR="00DF26A6" w:rsidRDefault="00DF26A6" w:rsidP="00B1694F">
      <w:pPr>
        <w:spacing w:after="0" w:line="276" w:lineRule="auto"/>
        <w:rPr>
          <w:rFonts w:ascii="TeachersPet" w:hAnsi="TeachersPet"/>
          <w:sz w:val="32"/>
          <w:szCs w:val="32"/>
        </w:rPr>
      </w:pPr>
    </w:p>
    <w:p w14:paraId="68FEDBA3" w14:textId="77777777" w:rsidR="00B1694F" w:rsidRDefault="00B1694F" w:rsidP="00B1694F">
      <w:pPr>
        <w:spacing w:after="0" w:line="276" w:lineRule="auto"/>
        <w:rPr>
          <w:rFonts w:ascii="TeachersPet" w:hAnsi="TeachersPet"/>
          <w:sz w:val="32"/>
          <w:szCs w:val="32"/>
        </w:rPr>
      </w:pPr>
    </w:p>
    <w:p w14:paraId="7F5C6CB1" w14:textId="77777777" w:rsidR="00B1694F" w:rsidRDefault="00B1694F" w:rsidP="00B1694F">
      <w:pPr>
        <w:spacing w:after="0" w:line="276" w:lineRule="auto"/>
        <w:rPr>
          <w:rFonts w:ascii="TeachersPet" w:hAnsi="TeachersPet"/>
          <w:sz w:val="32"/>
          <w:szCs w:val="32"/>
        </w:rPr>
      </w:pPr>
    </w:p>
    <w:p w14:paraId="4EE49566" w14:textId="77777777" w:rsidR="0016232F" w:rsidRDefault="0016232F" w:rsidP="00B1694F">
      <w:pPr>
        <w:spacing w:after="0" w:line="276" w:lineRule="auto"/>
        <w:rPr>
          <w:rFonts w:ascii="TeachersPet" w:hAnsi="TeachersPet"/>
          <w:sz w:val="32"/>
          <w:szCs w:val="32"/>
        </w:rPr>
      </w:pPr>
    </w:p>
    <w:p w14:paraId="23D25607" w14:textId="77777777" w:rsidR="00B1694F" w:rsidRPr="00F25D12" w:rsidRDefault="00B1694F" w:rsidP="00B1694F">
      <w:pPr>
        <w:spacing w:after="0" w:line="276" w:lineRule="auto"/>
        <w:rPr>
          <w:rFonts w:ascii="TeachersPet" w:hAnsi="TeachersPet"/>
          <w:sz w:val="32"/>
          <w:szCs w:val="32"/>
        </w:rPr>
      </w:pPr>
    </w:p>
    <w:p w14:paraId="710EDD0E" w14:textId="77777777" w:rsidR="00DF26A6" w:rsidRPr="00F25D12" w:rsidRDefault="00DF26A6" w:rsidP="00B1694F">
      <w:pPr>
        <w:spacing w:after="0" w:line="276" w:lineRule="auto"/>
        <w:rPr>
          <w:rFonts w:ascii="TeachersPet" w:hAnsi="TeachersPet" w:cs="Arial"/>
          <w:b/>
          <w:bCs/>
          <w:sz w:val="32"/>
          <w:szCs w:val="32"/>
        </w:rPr>
      </w:pPr>
      <w:r w:rsidRPr="00F25D12">
        <w:rPr>
          <w:rFonts w:ascii="TeachersPet" w:hAnsi="TeachersPet" w:cs="Arial"/>
          <w:b/>
          <w:bCs/>
          <w:sz w:val="32"/>
          <w:szCs w:val="32"/>
        </w:rPr>
        <w:lastRenderedPageBreak/>
        <w:t>CREDITORS RECONCILIATION</w:t>
      </w:r>
    </w:p>
    <w:p w14:paraId="624345F7" w14:textId="77777777" w:rsidR="00DF26A6" w:rsidRPr="00F25D12" w:rsidRDefault="00DF26A6" w:rsidP="00B1694F">
      <w:pPr>
        <w:spacing w:after="0" w:line="276" w:lineRule="auto"/>
        <w:rPr>
          <w:rFonts w:ascii="TeachersPet" w:hAnsi="TeachersPet" w:cs="Arial"/>
          <w:sz w:val="32"/>
          <w:szCs w:val="32"/>
        </w:rPr>
      </w:pPr>
    </w:p>
    <w:p w14:paraId="49DFF384" w14:textId="77777777" w:rsidR="00DF26A6" w:rsidRPr="00F25D12" w:rsidRDefault="00DF26A6" w:rsidP="00B1694F">
      <w:pPr>
        <w:pStyle w:val="ListParagraph"/>
        <w:widowControl w:val="0"/>
        <w:numPr>
          <w:ilvl w:val="1"/>
          <w:numId w:val="9"/>
        </w:numPr>
        <w:autoSpaceDE w:val="0"/>
        <w:autoSpaceDN w:val="0"/>
        <w:spacing w:after="0" w:line="276" w:lineRule="auto"/>
        <w:contextualSpacing w:val="0"/>
        <w:rPr>
          <w:rFonts w:ascii="TeachersPet" w:hAnsi="TeachersPet" w:cs="Arial"/>
          <w:sz w:val="32"/>
          <w:szCs w:val="32"/>
        </w:rPr>
      </w:pPr>
      <w:r w:rsidRPr="00F25D12">
        <w:rPr>
          <w:rFonts w:ascii="TeachersPet" w:hAnsi="TeachersPet" w:cs="Arial"/>
          <w:sz w:val="32"/>
          <w:szCs w:val="32"/>
        </w:rPr>
        <w:t>CREDITORS’ LEDGER OF NAUDE TRADERS</w:t>
      </w:r>
    </w:p>
    <w:p w14:paraId="2F8DE02D" w14:textId="77777777" w:rsidR="00DF26A6" w:rsidRPr="00F25D12" w:rsidRDefault="00DF26A6" w:rsidP="00B1694F">
      <w:pPr>
        <w:pStyle w:val="ListParagraph"/>
        <w:spacing w:after="0" w:line="276" w:lineRule="auto"/>
        <w:ind w:left="396"/>
        <w:rPr>
          <w:rFonts w:ascii="TeachersPet" w:hAnsi="TeachersPet" w:cs="Arial"/>
          <w:b/>
          <w:bCs/>
          <w:sz w:val="32"/>
          <w:szCs w:val="32"/>
        </w:rPr>
      </w:pPr>
      <w:r w:rsidRPr="00F25D12">
        <w:rPr>
          <w:rFonts w:ascii="TeachersPet" w:hAnsi="TeachersPet" w:cs="Arial"/>
          <w:sz w:val="32"/>
          <w:szCs w:val="32"/>
        </w:rPr>
        <w:t xml:space="preserve"> </w:t>
      </w:r>
      <w:r w:rsidRPr="00F25D12">
        <w:rPr>
          <w:rFonts w:ascii="TeachersPet" w:hAnsi="TeachersPet" w:cs="Arial"/>
          <w:b/>
          <w:bCs/>
          <w:sz w:val="32"/>
          <w:szCs w:val="32"/>
        </w:rPr>
        <w:t>BB SUPPLIERS (CL7)</w:t>
      </w:r>
    </w:p>
    <w:tbl>
      <w:tblPr>
        <w:tblW w:w="9430"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14"/>
        <w:gridCol w:w="565"/>
        <w:gridCol w:w="1721"/>
        <w:gridCol w:w="1710"/>
        <w:gridCol w:w="1620"/>
      </w:tblGrid>
      <w:tr w:rsidR="00DF26A6" w:rsidRPr="00F25D12" w14:paraId="0F9102B7" w14:textId="77777777" w:rsidTr="00B1694F">
        <w:trPr>
          <w:trHeight w:val="506"/>
        </w:trPr>
        <w:tc>
          <w:tcPr>
            <w:tcW w:w="3814" w:type="dxa"/>
            <w:shd w:val="clear" w:color="auto" w:fill="auto"/>
            <w:noWrap/>
            <w:vAlign w:val="bottom"/>
            <w:hideMark/>
          </w:tcPr>
          <w:p w14:paraId="70DDF44A"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Details</w:t>
            </w:r>
          </w:p>
        </w:tc>
        <w:tc>
          <w:tcPr>
            <w:tcW w:w="565" w:type="dxa"/>
            <w:shd w:val="clear" w:color="auto" w:fill="auto"/>
            <w:noWrap/>
            <w:vAlign w:val="bottom"/>
            <w:hideMark/>
          </w:tcPr>
          <w:p w14:paraId="0DF1A1D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Fol.</w:t>
            </w:r>
          </w:p>
        </w:tc>
        <w:tc>
          <w:tcPr>
            <w:tcW w:w="1721" w:type="dxa"/>
            <w:shd w:val="clear" w:color="auto" w:fill="auto"/>
            <w:noWrap/>
            <w:vAlign w:val="bottom"/>
            <w:hideMark/>
          </w:tcPr>
          <w:p w14:paraId="09DA586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Debit</w:t>
            </w:r>
          </w:p>
        </w:tc>
        <w:tc>
          <w:tcPr>
            <w:tcW w:w="1710" w:type="dxa"/>
            <w:shd w:val="clear" w:color="auto" w:fill="auto"/>
            <w:noWrap/>
            <w:vAlign w:val="bottom"/>
            <w:hideMark/>
          </w:tcPr>
          <w:p w14:paraId="187E09B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Credit</w:t>
            </w:r>
          </w:p>
        </w:tc>
        <w:tc>
          <w:tcPr>
            <w:tcW w:w="1620" w:type="dxa"/>
            <w:shd w:val="clear" w:color="auto" w:fill="auto"/>
            <w:noWrap/>
            <w:vAlign w:val="bottom"/>
            <w:hideMark/>
          </w:tcPr>
          <w:p w14:paraId="3648527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Balance</w:t>
            </w:r>
          </w:p>
        </w:tc>
      </w:tr>
      <w:tr w:rsidR="00DF26A6" w:rsidRPr="00F25D12" w14:paraId="058E56BF" w14:textId="77777777" w:rsidTr="00B1694F">
        <w:trPr>
          <w:trHeight w:val="506"/>
        </w:trPr>
        <w:tc>
          <w:tcPr>
            <w:tcW w:w="3814" w:type="dxa"/>
            <w:shd w:val="clear" w:color="auto" w:fill="auto"/>
            <w:noWrap/>
            <w:vAlign w:val="bottom"/>
            <w:hideMark/>
          </w:tcPr>
          <w:p w14:paraId="4921EBA4" w14:textId="77777777" w:rsidR="00DF26A6" w:rsidRPr="00F25D12" w:rsidRDefault="00DF26A6"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 Balance</w:t>
            </w:r>
          </w:p>
        </w:tc>
        <w:tc>
          <w:tcPr>
            <w:tcW w:w="565" w:type="dxa"/>
            <w:shd w:val="clear" w:color="auto" w:fill="auto"/>
            <w:noWrap/>
            <w:vAlign w:val="bottom"/>
            <w:hideMark/>
          </w:tcPr>
          <w:p w14:paraId="3559BF28" w14:textId="77777777" w:rsidR="00DF26A6" w:rsidRPr="00F25D12" w:rsidRDefault="00DF26A6"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 </w:t>
            </w:r>
          </w:p>
        </w:tc>
        <w:tc>
          <w:tcPr>
            <w:tcW w:w="1721" w:type="dxa"/>
            <w:shd w:val="clear" w:color="auto" w:fill="auto"/>
            <w:noWrap/>
            <w:vAlign w:val="bottom"/>
            <w:hideMark/>
          </w:tcPr>
          <w:p w14:paraId="4F072D6F" w14:textId="77777777" w:rsidR="00DF26A6" w:rsidRPr="00F25D12" w:rsidRDefault="00DF26A6"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 </w:t>
            </w:r>
          </w:p>
        </w:tc>
        <w:tc>
          <w:tcPr>
            <w:tcW w:w="1710" w:type="dxa"/>
            <w:shd w:val="clear" w:color="auto" w:fill="auto"/>
            <w:noWrap/>
            <w:vAlign w:val="bottom"/>
            <w:hideMark/>
          </w:tcPr>
          <w:p w14:paraId="6166D53D" w14:textId="77777777" w:rsidR="00DF26A6" w:rsidRPr="00F25D12" w:rsidRDefault="00DF26A6" w:rsidP="00B1694F">
            <w:pPr>
              <w:spacing w:after="0" w:line="276" w:lineRule="auto"/>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 </w:t>
            </w:r>
          </w:p>
        </w:tc>
        <w:tc>
          <w:tcPr>
            <w:tcW w:w="1620" w:type="dxa"/>
            <w:shd w:val="clear" w:color="auto" w:fill="auto"/>
            <w:noWrap/>
            <w:vAlign w:val="bottom"/>
            <w:hideMark/>
          </w:tcPr>
          <w:p w14:paraId="410F5DCD" w14:textId="77777777" w:rsidR="00DF26A6" w:rsidRPr="00F25D12" w:rsidRDefault="00DF26A6" w:rsidP="00B1694F">
            <w:pPr>
              <w:spacing w:after="0" w:line="276" w:lineRule="auto"/>
              <w:jc w:val="right"/>
              <w:rPr>
                <w:rFonts w:ascii="TeachersPet" w:eastAsia="Times New Roman" w:hAnsi="TeachersPet" w:cs="Arial"/>
                <w:b/>
                <w:bCs/>
                <w:color w:val="000000"/>
                <w:sz w:val="32"/>
                <w:szCs w:val="32"/>
              </w:rPr>
            </w:pPr>
            <w:r w:rsidRPr="00F25D12">
              <w:rPr>
                <w:rFonts w:ascii="TeachersPet" w:eastAsia="Times New Roman" w:hAnsi="TeachersPet" w:cs="Arial"/>
                <w:b/>
                <w:bCs/>
                <w:color w:val="000000"/>
                <w:sz w:val="32"/>
                <w:szCs w:val="32"/>
              </w:rPr>
              <w:t>48 064</w:t>
            </w:r>
          </w:p>
        </w:tc>
      </w:tr>
      <w:tr w:rsidR="00DF26A6" w:rsidRPr="00F25D12" w14:paraId="3D8929B6" w14:textId="77777777" w:rsidTr="00B1694F">
        <w:trPr>
          <w:trHeight w:val="506"/>
        </w:trPr>
        <w:tc>
          <w:tcPr>
            <w:tcW w:w="3814" w:type="dxa"/>
            <w:shd w:val="clear" w:color="auto" w:fill="auto"/>
            <w:noWrap/>
            <w:vAlign w:val="bottom"/>
            <w:hideMark/>
          </w:tcPr>
          <w:p w14:paraId="40A285A0"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565" w:type="dxa"/>
            <w:shd w:val="clear" w:color="auto" w:fill="auto"/>
            <w:noWrap/>
            <w:vAlign w:val="bottom"/>
            <w:hideMark/>
          </w:tcPr>
          <w:p w14:paraId="35ED135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21" w:type="dxa"/>
            <w:shd w:val="clear" w:color="auto" w:fill="auto"/>
            <w:noWrap/>
            <w:vAlign w:val="bottom"/>
            <w:hideMark/>
          </w:tcPr>
          <w:p w14:paraId="630C67C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10" w:type="dxa"/>
            <w:shd w:val="clear" w:color="auto" w:fill="auto"/>
            <w:noWrap/>
            <w:vAlign w:val="bottom"/>
            <w:hideMark/>
          </w:tcPr>
          <w:p w14:paraId="6DF6B980"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620" w:type="dxa"/>
            <w:shd w:val="clear" w:color="auto" w:fill="auto"/>
            <w:noWrap/>
            <w:vAlign w:val="bottom"/>
            <w:hideMark/>
          </w:tcPr>
          <w:p w14:paraId="2D374CC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1797F4DC" w14:textId="77777777" w:rsidTr="00B1694F">
        <w:trPr>
          <w:trHeight w:val="506"/>
        </w:trPr>
        <w:tc>
          <w:tcPr>
            <w:tcW w:w="3814" w:type="dxa"/>
            <w:shd w:val="clear" w:color="auto" w:fill="auto"/>
            <w:noWrap/>
            <w:vAlign w:val="bottom"/>
            <w:hideMark/>
          </w:tcPr>
          <w:p w14:paraId="52120687"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565" w:type="dxa"/>
            <w:shd w:val="clear" w:color="auto" w:fill="auto"/>
            <w:noWrap/>
            <w:vAlign w:val="bottom"/>
            <w:hideMark/>
          </w:tcPr>
          <w:p w14:paraId="189159F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21" w:type="dxa"/>
            <w:shd w:val="clear" w:color="auto" w:fill="auto"/>
            <w:noWrap/>
            <w:vAlign w:val="bottom"/>
            <w:hideMark/>
          </w:tcPr>
          <w:p w14:paraId="1B3501F2"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10" w:type="dxa"/>
            <w:shd w:val="clear" w:color="auto" w:fill="auto"/>
            <w:noWrap/>
            <w:vAlign w:val="bottom"/>
            <w:hideMark/>
          </w:tcPr>
          <w:p w14:paraId="5B9850A4"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620" w:type="dxa"/>
            <w:shd w:val="clear" w:color="auto" w:fill="auto"/>
            <w:noWrap/>
            <w:vAlign w:val="bottom"/>
            <w:hideMark/>
          </w:tcPr>
          <w:p w14:paraId="7D5A987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09119855" w14:textId="77777777" w:rsidTr="00B1694F">
        <w:trPr>
          <w:trHeight w:val="506"/>
        </w:trPr>
        <w:tc>
          <w:tcPr>
            <w:tcW w:w="3814" w:type="dxa"/>
            <w:shd w:val="clear" w:color="auto" w:fill="auto"/>
            <w:noWrap/>
            <w:vAlign w:val="bottom"/>
            <w:hideMark/>
          </w:tcPr>
          <w:p w14:paraId="3B99577E"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565" w:type="dxa"/>
            <w:shd w:val="clear" w:color="auto" w:fill="auto"/>
            <w:noWrap/>
            <w:vAlign w:val="bottom"/>
            <w:hideMark/>
          </w:tcPr>
          <w:p w14:paraId="04BE3FC3"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21" w:type="dxa"/>
            <w:shd w:val="clear" w:color="auto" w:fill="auto"/>
            <w:noWrap/>
            <w:vAlign w:val="bottom"/>
            <w:hideMark/>
          </w:tcPr>
          <w:p w14:paraId="11A0DE28"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10" w:type="dxa"/>
            <w:shd w:val="clear" w:color="auto" w:fill="auto"/>
            <w:noWrap/>
            <w:vAlign w:val="bottom"/>
            <w:hideMark/>
          </w:tcPr>
          <w:p w14:paraId="63774E7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620" w:type="dxa"/>
            <w:shd w:val="clear" w:color="auto" w:fill="auto"/>
            <w:noWrap/>
            <w:vAlign w:val="bottom"/>
            <w:hideMark/>
          </w:tcPr>
          <w:p w14:paraId="730B06D2"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3E344F9B" w14:textId="77777777" w:rsidTr="00B1694F">
        <w:trPr>
          <w:trHeight w:val="506"/>
        </w:trPr>
        <w:tc>
          <w:tcPr>
            <w:tcW w:w="3814" w:type="dxa"/>
            <w:shd w:val="clear" w:color="auto" w:fill="auto"/>
            <w:noWrap/>
            <w:vAlign w:val="bottom"/>
            <w:hideMark/>
          </w:tcPr>
          <w:p w14:paraId="030DBA0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565" w:type="dxa"/>
            <w:shd w:val="clear" w:color="auto" w:fill="auto"/>
            <w:noWrap/>
            <w:vAlign w:val="bottom"/>
            <w:hideMark/>
          </w:tcPr>
          <w:p w14:paraId="40A6DE3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21" w:type="dxa"/>
            <w:shd w:val="clear" w:color="auto" w:fill="auto"/>
            <w:noWrap/>
            <w:vAlign w:val="bottom"/>
            <w:hideMark/>
          </w:tcPr>
          <w:p w14:paraId="5CA78985"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10" w:type="dxa"/>
            <w:shd w:val="clear" w:color="auto" w:fill="auto"/>
            <w:noWrap/>
            <w:vAlign w:val="bottom"/>
            <w:hideMark/>
          </w:tcPr>
          <w:p w14:paraId="2253A43C"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620" w:type="dxa"/>
            <w:shd w:val="clear" w:color="auto" w:fill="auto"/>
            <w:noWrap/>
            <w:vAlign w:val="bottom"/>
            <w:hideMark/>
          </w:tcPr>
          <w:p w14:paraId="7DD0615E"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06C30739" w14:textId="77777777" w:rsidTr="00B1694F">
        <w:trPr>
          <w:trHeight w:val="506"/>
        </w:trPr>
        <w:tc>
          <w:tcPr>
            <w:tcW w:w="3814" w:type="dxa"/>
            <w:shd w:val="clear" w:color="auto" w:fill="auto"/>
            <w:noWrap/>
            <w:vAlign w:val="bottom"/>
            <w:hideMark/>
          </w:tcPr>
          <w:p w14:paraId="77DEBBE8"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565" w:type="dxa"/>
            <w:shd w:val="clear" w:color="auto" w:fill="auto"/>
            <w:noWrap/>
            <w:vAlign w:val="bottom"/>
            <w:hideMark/>
          </w:tcPr>
          <w:p w14:paraId="36DBA1E0"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21" w:type="dxa"/>
            <w:shd w:val="clear" w:color="auto" w:fill="auto"/>
            <w:noWrap/>
            <w:vAlign w:val="bottom"/>
            <w:hideMark/>
          </w:tcPr>
          <w:p w14:paraId="22DDEC1D"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10" w:type="dxa"/>
            <w:shd w:val="clear" w:color="auto" w:fill="auto"/>
            <w:noWrap/>
            <w:vAlign w:val="bottom"/>
            <w:hideMark/>
          </w:tcPr>
          <w:p w14:paraId="36B7D0EE"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620" w:type="dxa"/>
            <w:shd w:val="clear" w:color="auto" w:fill="auto"/>
            <w:noWrap/>
            <w:vAlign w:val="bottom"/>
            <w:hideMark/>
          </w:tcPr>
          <w:p w14:paraId="44D6FD5F"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r w:rsidR="00DF26A6" w:rsidRPr="00F25D12" w14:paraId="600CE4AF" w14:textId="77777777" w:rsidTr="00B1694F">
        <w:trPr>
          <w:trHeight w:val="506"/>
        </w:trPr>
        <w:tc>
          <w:tcPr>
            <w:tcW w:w="3814" w:type="dxa"/>
            <w:shd w:val="clear" w:color="auto" w:fill="auto"/>
            <w:noWrap/>
            <w:vAlign w:val="bottom"/>
            <w:hideMark/>
          </w:tcPr>
          <w:p w14:paraId="02F8C3CB"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565" w:type="dxa"/>
            <w:shd w:val="clear" w:color="auto" w:fill="auto"/>
            <w:noWrap/>
            <w:vAlign w:val="bottom"/>
            <w:hideMark/>
          </w:tcPr>
          <w:p w14:paraId="1C7BEB0F"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21" w:type="dxa"/>
            <w:shd w:val="clear" w:color="auto" w:fill="auto"/>
            <w:noWrap/>
            <w:vAlign w:val="bottom"/>
            <w:hideMark/>
          </w:tcPr>
          <w:p w14:paraId="58F56DA6"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710" w:type="dxa"/>
            <w:shd w:val="clear" w:color="auto" w:fill="auto"/>
            <w:noWrap/>
            <w:vAlign w:val="bottom"/>
            <w:hideMark/>
          </w:tcPr>
          <w:p w14:paraId="5A7C69EC"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c>
          <w:tcPr>
            <w:tcW w:w="1620" w:type="dxa"/>
            <w:shd w:val="clear" w:color="auto" w:fill="auto"/>
            <w:noWrap/>
            <w:vAlign w:val="bottom"/>
            <w:hideMark/>
          </w:tcPr>
          <w:p w14:paraId="71F85CCC" w14:textId="77777777" w:rsidR="00DF26A6" w:rsidRPr="00F25D12" w:rsidRDefault="00DF26A6" w:rsidP="00B1694F">
            <w:pPr>
              <w:spacing w:after="0" w:line="276" w:lineRule="auto"/>
              <w:rPr>
                <w:rFonts w:ascii="TeachersPet" w:eastAsia="Times New Roman" w:hAnsi="TeachersPet" w:cs="Arial"/>
                <w:color w:val="000000"/>
                <w:sz w:val="32"/>
                <w:szCs w:val="32"/>
              </w:rPr>
            </w:pPr>
            <w:r w:rsidRPr="00F25D12">
              <w:rPr>
                <w:rFonts w:ascii="TeachersPet" w:eastAsia="Times New Roman" w:hAnsi="TeachersPet" w:cs="Arial"/>
                <w:color w:val="000000"/>
                <w:sz w:val="32"/>
                <w:szCs w:val="32"/>
              </w:rPr>
              <w:t> </w:t>
            </w:r>
          </w:p>
        </w:tc>
      </w:tr>
    </w:tbl>
    <w:p w14:paraId="69AE0109" w14:textId="77777777" w:rsidR="00DF26A6" w:rsidRPr="00F25D12" w:rsidRDefault="00DF26A6" w:rsidP="00B1694F">
      <w:pPr>
        <w:pStyle w:val="ListParagraph"/>
        <w:spacing w:after="0" w:line="276" w:lineRule="auto"/>
        <w:ind w:left="396"/>
        <w:jc w:val="right"/>
        <w:rPr>
          <w:rFonts w:ascii="TeachersPet" w:hAnsi="TeachersPet" w:cs="Arial"/>
          <w:b/>
          <w:bCs/>
          <w:sz w:val="32"/>
          <w:szCs w:val="32"/>
        </w:rPr>
      </w:pPr>
      <w:r w:rsidRPr="00F25D12">
        <w:rPr>
          <w:rFonts w:ascii="TeachersPet" w:hAnsi="TeachersPet" w:cs="Arial"/>
          <w:b/>
          <w:bCs/>
          <w:sz w:val="32"/>
          <w:szCs w:val="32"/>
        </w:rPr>
        <w:t>(7)</w:t>
      </w:r>
    </w:p>
    <w:p w14:paraId="536AB2F3" w14:textId="77777777" w:rsidR="00DF26A6" w:rsidRPr="00F25D12" w:rsidRDefault="00DF26A6" w:rsidP="00B1694F">
      <w:pPr>
        <w:spacing w:after="0" w:line="276" w:lineRule="auto"/>
        <w:rPr>
          <w:rFonts w:ascii="TeachersPet" w:hAnsi="TeachersPet" w:cs="Arial"/>
          <w:sz w:val="32"/>
          <w:szCs w:val="32"/>
        </w:rPr>
      </w:pPr>
    </w:p>
    <w:p w14:paraId="5FAEB604" w14:textId="50408FAC" w:rsidR="00DF26A6" w:rsidRPr="00F25D12" w:rsidRDefault="00DF26A6" w:rsidP="00B1694F">
      <w:pPr>
        <w:spacing w:after="0" w:line="276" w:lineRule="auto"/>
        <w:rPr>
          <w:rFonts w:ascii="TeachersPet" w:hAnsi="TeachersPet" w:cs="Arial"/>
          <w:sz w:val="32"/>
          <w:szCs w:val="32"/>
        </w:rPr>
      </w:pPr>
      <w:r w:rsidRPr="00F25D12">
        <w:rPr>
          <w:rFonts w:ascii="TeachersPet" w:hAnsi="TeachersPet" w:cs="Arial"/>
          <w:sz w:val="32"/>
          <w:szCs w:val="32"/>
        </w:rPr>
        <w:t>1.8 CREDITORS RECONCILIATION STATEMENT ON 29 FEBRUARY 2016</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52"/>
        <w:gridCol w:w="2144"/>
      </w:tblGrid>
      <w:tr w:rsidR="00DF26A6" w:rsidRPr="00F25D12" w14:paraId="699F766B" w14:textId="77777777" w:rsidTr="006D62A1">
        <w:trPr>
          <w:trHeight w:val="419"/>
        </w:trPr>
        <w:tc>
          <w:tcPr>
            <w:tcW w:w="8175" w:type="dxa"/>
          </w:tcPr>
          <w:p w14:paraId="4C899A6F" w14:textId="77777777" w:rsidR="00DF26A6" w:rsidRPr="00F25D12" w:rsidRDefault="00DF26A6" w:rsidP="00B1694F">
            <w:pPr>
              <w:spacing w:line="276" w:lineRule="auto"/>
              <w:rPr>
                <w:rFonts w:ascii="TeachersPet" w:hAnsi="TeachersPet" w:cs="Arial"/>
                <w:b/>
                <w:bCs/>
                <w:sz w:val="32"/>
                <w:szCs w:val="32"/>
              </w:rPr>
            </w:pPr>
            <w:r w:rsidRPr="00F25D12">
              <w:rPr>
                <w:rFonts w:ascii="TeachersPet" w:hAnsi="TeachersPet" w:cs="Arial"/>
                <w:b/>
                <w:bCs/>
                <w:sz w:val="32"/>
                <w:szCs w:val="32"/>
              </w:rPr>
              <w:t>Balance as per Creditor’s Statement</w:t>
            </w:r>
          </w:p>
        </w:tc>
        <w:tc>
          <w:tcPr>
            <w:tcW w:w="2545" w:type="dxa"/>
          </w:tcPr>
          <w:p w14:paraId="55F66C24" w14:textId="77777777" w:rsidR="00DF26A6" w:rsidRPr="00F25D12" w:rsidRDefault="00DF26A6" w:rsidP="00B1694F">
            <w:pPr>
              <w:spacing w:line="276" w:lineRule="auto"/>
              <w:jc w:val="right"/>
              <w:rPr>
                <w:rFonts w:ascii="TeachersPet" w:hAnsi="TeachersPet" w:cs="Arial"/>
                <w:b/>
                <w:bCs/>
                <w:sz w:val="32"/>
                <w:szCs w:val="32"/>
              </w:rPr>
            </w:pPr>
            <w:r w:rsidRPr="00F25D12">
              <w:rPr>
                <w:rFonts w:ascii="TeachersPet" w:hAnsi="TeachersPet" w:cs="Arial"/>
                <w:b/>
                <w:bCs/>
                <w:sz w:val="32"/>
                <w:szCs w:val="32"/>
              </w:rPr>
              <w:t>41 271</w:t>
            </w:r>
          </w:p>
        </w:tc>
      </w:tr>
      <w:tr w:rsidR="00DF26A6" w:rsidRPr="00F25D12" w14:paraId="0C206E07" w14:textId="77777777" w:rsidTr="006D62A1">
        <w:trPr>
          <w:trHeight w:val="448"/>
        </w:trPr>
        <w:tc>
          <w:tcPr>
            <w:tcW w:w="8175" w:type="dxa"/>
          </w:tcPr>
          <w:p w14:paraId="258EE2CE" w14:textId="77777777" w:rsidR="00DF26A6" w:rsidRPr="00F25D12" w:rsidRDefault="00DF26A6" w:rsidP="00B1694F">
            <w:pPr>
              <w:spacing w:line="276" w:lineRule="auto"/>
              <w:rPr>
                <w:rFonts w:ascii="TeachersPet" w:hAnsi="TeachersPet" w:cs="Arial"/>
                <w:sz w:val="32"/>
                <w:szCs w:val="32"/>
              </w:rPr>
            </w:pPr>
          </w:p>
        </w:tc>
        <w:tc>
          <w:tcPr>
            <w:tcW w:w="2545" w:type="dxa"/>
          </w:tcPr>
          <w:p w14:paraId="759FBCF1" w14:textId="77777777" w:rsidR="00DF26A6" w:rsidRPr="00F25D12" w:rsidRDefault="00DF26A6" w:rsidP="00B1694F">
            <w:pPr>
              <w:spacing w:line="276" w:lineRule="auto"/>
              <w:jc w:val="right"/>
              <w:rPr>
                <w:rFonts w:ascii="TeachersPet" w:hAnsi="TeachersPet" w:cs="Arial"/>
                <w:sz w:val="32"/>
                <w:szCs w:val="32"/>
              </w:rPr>
            </w:pPr>
          </w:p>
        </w:tc>
      </w:tr>
      <w:tr w:rsidR="00DF26A6" w:rsidRPr="00F25D12" w14:paraId="577EEFED" w14:textId="77777777" w:rsidTr="006D62A1">
        <w:trPr>
          <w:trHeight w:val="430"/>
        </w:trPr>
        <w:tc>
          <w:tcPr>
            <w:tcW w:w="8175" w:type="dxa"/>
          </w:tcPr>
          <w:p w14:paraId="5329BB6A" w14:textId="77777777" w:rsidR="00DF26A6" w:rsidRPr="00F25D12" w:rsidRDefault="00DF26A6" w:rsidP="00B1694F">
            <w:pPr>
              <w:spacing w:line="276" w:lineRule="auto"/>
              <w:rPr>
                <w:rFonts w:ascii="TeachersPet" w:hAnsi="TeachersPet" w:cs="Arial"/>
                <w:sz w:val="32"/>
                <w:szCs w:val="32"/>
              </w:rPr>
            </w:pPr>
          </w:p>
        </w:tc>
        <w:tc>
          <w:tcPr>
            <w:tcW w:w="2545" w:type="dxa"/>
          </w:tcPr>
          <w:p w14:paraId="0307A62E" w14:textId="77777777" w:rsidR="00DF26A6" w:rsidRPr="00F25D12" w:rsidRDefault="00DF26A6" w:rsidP="00B1694F">
            <w:pPr>
              <w:spacing w:line="276" w:lineRule="auto"/>
              <w:jc w:val="right"/>
              <w:rPr>
                <w:rFonts w:ascii="TeachersPet" w:hAnsi="TeachersPet" w:cs="Arial"/>
                <w:sz w:val="32"/>
                <w:szCs w:val="32"/>
              </w:rPr>
            </w:pPr>
          </w:p>
        </w:tc>
      </w:tr>
      <w:tr w:rsidR="00DF26A6" w:rsidRPr="00F25D12" w14:paraId="59406D31" w14:textId="77777777" w:rsidTr="006D62A1">
        <w:trPr>
          <w:trHeight w:val="448"/>
        </w:trPr>
        <w:tc>
          <w:tcPr>
            <w:tcW w:w="8175" w:type="dxa"/>
          </w:tcPr>
          <w:p w14:paraId="3BC7404D" w14:textId="77777777" w:rsidR="00DF26A6" w:rsidRPr="00F25D12" w:rsidRDefault="00DF26A6" w:rsidP="00B1694F">
            <w:pPr>
              <w:spacing w:line="276" w:lineRule="auto"/>
              <w:rPr>
                <w:rFonts w:ascii="TeachersPet" w:hAnsi="TeachersPet" w:cs="Arial"/>
                <w:sz w:val="32"/>
                <w:szCs w:val="32"/>
              </w:rPr>
            </w:pPr>
          </w:p>
        </w:tc>
        <w:tc>
          <w:tcPr>
            <w:tcW w:w="2545" w:type="dxa"/>
          </w:tcPr>
          <w:p w14:paraId="65FA9559" w14:textId="77777777" w:rsidR="00DF26A6" w:rsidRPr="00F25D12" w:rsidRDefault="00DF26A6" w:rsidP="00B1694F">
            <w:pPr>
              <w:spacing w:line="276" w:lineRule="auto"/>
              <w:jc w:val="right"/>
              <w:rPr>
                <w:rFonts w:ascii="TeachersPet" w:hAnsi="TeachersPet" w:cs="Arial"/>
                <w:sz w:val="32"/>
                <w:szCs w:val="32"/>
              </w:rPr>
            </w:pPr>
          </w:p>
        </w:tc>
      </w:tr>
      <w:tr w:rsidR="00DF26A6" w:rsidRPr="00F25D12" w14:paraId="1C9A5D4C" w14:textId="77777777" w:rsidTr="006D62A1">
        <w:trPr>
          <w:trHeight w:val="439"/>
        </w:trPr>
        <w:tc>
          <w:tcPr>
            <w:tcW w:w="8175" w:type="dxa"/>
          </w:tcPr>
          <w:p w14:paraId="17A9E64B" w14:textId="77777777" w:rsidR="00DF26A6" w:rsidRPr="00F25D12" w:rsidRDefault="00DF26A6" w:rsidP="00B1694F">
            <w:pPr>
              <w:spacing w:line="276" w:lineRule="auto"/>
              <w:rPr>
                <w:rFonts w:ascii="TeachersPet" w:hAnsi="TeachersPet" w:cs="Arial"/>
                <w:sz w:val="32"/>
                <w:szCs w:val="32"/>
              </w:rPr>
            </w:pPr>
          </w:p>
        </w:tc>
        <w:tc>
          <w:tcPr>
            <w:tcW w:w="2545" w:type="dxa"/>
          </w:tcPr>
          <w:p w14:paraId="6BF47787" w14:textId="77777777" w:rsidR="00DF26A6" w:rsidRPr="00F25D12" w:rsidRDefault="00DF26A6" w:rsidP="00B1694F">
            <w:pPr>
              <w:spacing w:line="276" w:lineRule="auto"/>
              <w:jc w:val="right"/>
              <w:rPr>
                <w:rFonts w:ascii="TeachersPet" w:hAnsi="TeachersPet" w:cs="Arial"/>
                <w:sz w:val="32"/>
                <w:szCs w:val="32"/>
              </w:rPr>
            </w:pPr>
          </w:p>
        </w:tc>
      </w:tr>
      <w:tr w:rsidR="00DF26A6" w:rsidRPr="00F25D12" w14:paraId="0DC84318" w14:textId="77777777" w:rsidTr="006D62A1">
        <w:trPr>
          <w:trHeight w:val="439"/>
        </w:trPr>
        <w:tc>
          <w:tcPr>
            <w:tcW w:w="8175" w:type="dxa"/>
          </w:tcPr>
          <w:p w14:paraId="68F9EBC6" w14:textId="77777777" w:rsidR="00DF26A6" w:rsidRPr="00F25D12" w:rsidRDefault="00DF26A6" w:rsidP="00B1694F">
            <w:pPr>
              <w:spacing w:line="276" w:lineRule="auto"/>
              <w:rPr>
                <w:rFonts w:ascii="TeachersPet" w:hAnsi="TeachersPet" w:cs="Arial"/>
                <w:sz w:val="32"/>
                <w:szCs w:val="32"/>
              </w:rPr>
            </w:pPr>
          </w:p>
        </w:tc>
        <w:tc>
          <w:tcPr>
            <w:tcW w:w="2545" w:type="dxa"/>
            <w:tcBorders>
              <w:bottom w:val="single" w:sz="12" w:space="0" w:color="auto"/>
            </w:tcBorders>
          </w:tcPr>
          <w:p w14:paraId="56D6E97D" w14:textId="77777777" w:rsidR="00DF26A6" w:rsidRPr="00F25D12" w:rsidRDefault="00DF26A6" w:rsidP="00B1694F">
            <w:pPr>
              <w:spacing w:line="276" w:lineRule="auto"/>
              <w:jc w:val="right"/>
              <w:rPr>
                <w:rFonts w:ascii="TeachersPet" w:hAnsi="TeachersPet" w:cs="Arial"/>
                <w:sz w:val="32"/>
                <w:szCs w:val="32"/>
              </w:rPr>
            </w:pPr>
          </w:p>
        </w:tc>
      </w:tr>
      <w:tr w:rsidR="00DF26A6" w:rsidRPr="00F25D12" w14:paraId="108556C8" w14:textId="77777777" w:rsidTr="006D62A1">
        <w:trPr>
          <w:trHeight w:val="419"/>
        </w:trPr>
        <w:tc>
          <w:tcPr>
            <w:tcW w:w="8175" w:type="dxa"/>
            <w:tcBorders>
              <w:right w:val="single" w:sz="12" w:space="0" w:color="auto"/>
            </w:tcBorders>
          </w:tcPr>
          <w:p w14:paraId="56C2ABA9" w14:textId="77777777" w:rsidR="00DF26A6" w:rsidRPr="00F25D12" w:rsidRDefault="00DF26A6" w:rsidP="00B1694F">
            <w:pPr>
              <w:spacing w:line="276" w:lineRule="auto"/>
              <w:rPr>
                <w:rFonts w:ascii="TeachersPet" w:hAnsi="TeachersPet" w:cs="Arial"/>
                <w:sz w:val="32"/>
                <w:szCs w:val="32"/>
              </w:rPr>
            </w:pPr>
          </w:p>
        </w:tc>
        <w:tc>
          <w:tcPr>
            <w:tcW w:w="2545" w:type="dxa"/>
            <w:tcBorders>
              <w:top w:val="single" w:sz="12" w:space="0" w:color="auto"/>
              <w:left w:val="single" w:sz="12" w:space="0" w:color="auto"/>
            </w:tcBorders>
          </w:tcPr>
          <w:p w14:paraId="0540583A" w14:textId="77777777" w:rsidR="00DF26A6" w:rsidRPr="00F25D12" w:rsidRDefault="00DF26A6" w:rsidP="00B1694F">
            <w:pPr>
              <w:spacing w:line="276" w:lineRule="auto"/>
              <w:jc w:val="right"/>
              <w:rPr>
                <w:rFonts w:ascii="TeachersPet" w:hAnsi="TeachersPet" w:cs="Arial"/>
                <w:sz w:val="32"/>
                <w:szCs w:val="32"/>
              </w:rPr>
            </w:pPr>
          </w:p>
        </w:tc>
      </w:tr>
    </w:tbl>
    <w:p w14:paraId="0E47288E" w14:textId="77777777" w:rsidR="00DF26A6" w:rsidRPr="00F25D12" w:rsidRDefault="00DF26A6" w:rsidP="00B1694F">
      <w:pPr>
        <w:spacing w:after="0" w:line="276" w:lineRule="auto"/>
        <w:rPr>
          <w:rFonts w:ascii="TeachersPet" w:hAnsi="TeachersPet"/>
          <w:sz w:val="32"/>
          <w:szCs w:val="32"/>
        </w:rPr>
      </w:pPr>
    </w:p>
    <w:p w14:paraId="0F7E1BD7" w14:textId="77777777" w:rsidR="00DF26A6" w:rsidRPr="00F25D12" w:rsidRDefault="00DF26A6" w:rsidP="00B1694F">
      <w:pPr>
        <w:spacing w:after="0" w:line="276" w:lineRule="auto"/>
        <w:rPr>
          <w:rFonts w:ascii="TeachersPet" w:hAnsi="TeachersPet"/>
          <w:sz w:val="32"/>
          <w:szCs w:val="32"/>
        </w:rPr>
      </w:pPr>
    </w:p>
    <w:p w14:paraId="0D03E66B" w14:textId="77777777" w:rsidR="00DF26A6" w:rsidRPr="00F25D12" w:rsidRDefault="00DF26A6" w:rsidP="00B1694F">
      <w:pPr>
        <w:spacing w:after="0" w:line="276" w:lineRule="auto"/>
        <w:rPr>
          <w:rFonts w:ascii="TeachersPet" w:hAnsi="TeachersPet"/>
          <w:sz w:val="32"/>
          <w:szCs w:val="32"/>
        </w:rPr>
      </w:pPr>
    </w:p>
    <w:p w14:paraId="6C0DC177" w14:textId="77777777" w:rsidR="00DF26A6" w:rsidRDefault="00DF26A6" w:rsidP="00B1694F">
      <w:pPr>
        <w:spacing w:after="0" w:line="276" w:lineRule="auto"/>
        <w:rPr>
          <w:rFonts w:ascii="TeachersPet" w:hAnsi="TeachersPet"/>
          <w:sz w:val="32"/>
          <w:szCs w:val="32"/>
        </w:rPr>
      </w:pPr>
    </w:p>
    <w:p w14:paraId="5EAF1053" w14:textId="77777777" w:rsidR="00B1694F" w:rsidRDefault="00B1694F" w:rsidP="00B1694F">
      <w:pPr>
        <w:spacing w:after="0" w:line="276" w:lineRule="auto"/>
        <w:rPr>
          <w:rFonts w:ascii="TeachersPet" w:hAnsi="TeachersPet"/>
          <w:sz w:val="32"/>
          <w:szCs w:val="32"/>
        </w:rPr>
      </w:pPr>
    </w:p>
    <w:p w14:paraId="3DFCCE99" w14:textId="77777777" w:rsidR="00B1694F" w:rsidRDefault="00B1694F" w:rsidP="00B1694F">
      <w:pPr>
        <w:spacing w:after="0" w:line="276" w:lineRule="auto"/>
        <w:rPr>
          <w:rFonts w:ascii="TeachersPet" w:hAnsi="TeachersPet"/>
          <w:sz w:val="32"/>
          <w:szCs w:val="32"/>
        </w:rPr>
      </w:pPr>
    </w:p>
    <w:p w14:paraId="4537AC91" w14:textId="77777777" w:rsidR="00B1694F" w:rsidRPr="00F25D12" w:rsidRDefault="00B1694F" w:rsidP="00B1694F">
      <w:pPr>
        <w:spacing w:after="0" w:line="276" w:lineRule="auto"/>
        <w:rPr>
          <w:rFonts w:ascii="TeachersPet" w:hAnsi="TeachersPet"/>
          <w:sz w:val="32"/>
          <w:szCs w:val="32"/>
        </w:rPr>
      </w:pPr>
    </w:p>
    <w:p w14:paraId="2F1A2A00" w14:textId="77777777" w:rsidR="00DF26A6" w:rsidRPr="00F25D12" w:rsidRDefault="00DF26A6" w:rsidP="00B1694F">
      <w:pPr>
        <w:spacing w:after="0" w:line="276" w:lineRule="auto"/>
        <w:rPr>
          <w:rFonts w:ascii="TeachersPet" w:hAnsi="TeachersPet"/>
          <w:sz w:val="32"/>
          <w:szCs w:val="32"/>
        </w:rPr>
      </w:pPr>
    </w:p>
    <w:p w14:paraId="40F35582" w14:textId="77777777" w:rsidR="00665020" w:rsidRPr="00F25D12" w:rsidRDefault="00665020" w:rsidP="00B1694F">
      <w:pPr>
        <w:spacing w:after="0" w:line="276" w:lineRule="auto"/>
        <w:rPr>
          <w:rFonts w:ascii="TeachersPet" w:hAnsi="TeachersPet"/>
          <w:sz w:val="32"/>
          <w:szCs w:val="32"/>
        </w:rPr>
      </w:pPr>
    </w:p>
    <w:p w14:paraId="019F0182" w14:textId="77777777" w:rsidR="00DF26A6" w:rsidRPr="00F25D12" w:rsidRDefault="00DF26A6"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t>QUESTION 2</w:t>
      </w:r>
    </w:p>
    <w:p w14:paraId="4C09839C" w14:textId="77777777" w:rsidR="00DF26A6" w:rsidRPr="00F25D12" w:rsidRDefault="00DF26A6" w:rsidP="00B1694F">
      <w:pPr>
        <w:pStyle w:val="BodyText"/>
        <w:spacing w:line="276" w:lineRule="auto"/>
        <w:rPr>
          <w:rFonts w:ascii="TeachersPet" w:hAnsi="TeachersPet" w:cs="Arial"/>
          <w:b/>
          <w:sz w:val="32"/>
          <w:szCs w:val="32"/>
          <w:lang w:val="en-ZA"/>
        </w:rPr>
      </w:pPr>
      <w:r w:rsidRPr="00F25D12">
        <w:rPr>
          <w:rFonts w:ascii="TeachersPet" w:hAnsi="TeachersPet" w:cs="Arial"/>
          <w:b/>
          <w:sz w:val="32"/>
          <w:szCs w:val="32"/>
          <w:lang w:val="en-ZA"/>
        </w:rPr>
        <w:lastRenderedPageBreak/>
        <w:t>FIXED ASSETS (40 MARKS; 20 MINUTES)</w:t>
      </w:r>
    </w:p>
    <w:p w14:paraId="240AD808" w14:textId="77777777" w:rsidR="00DF26A6" w:rsidRPr="00F25D12" w:rsidRDefault="00DF26A6" w:rsidP="00B1694F">
      <w:pPr>
        <w:spacing w:after="0" w:line="276" w:lineRule="auto"/>
        <w:rPr>
          <w:rFonts w:ascii="TeachersPet" w:hAnsi="TeachersPet" w:cs="Arial"/>
          <w:sz w:val="32"/>
          <w:szCs w:val="32"/>
        </w:rPr>
      </w:pPr>
    </w:p>
    <w:p w14:paraId="580F3612" w14:textId="3AAA770F" w:rsidR="00DF26A6" w:rsidRPr="00F25D12" w:rsidRDefault="00DF26A6" w:rsidP="00B1694F">
      <w:pPr>
        <w:spacing w:after="0" w:line="276" w:lineRule="auto"/>
        <w:rPr>
          <w:rFonts w:ascii="TeachersPet" w:hAnsi="TeachersPet" w:cs="Arial"/>
          <w:sz w:val="32"/>
          <w:szCs w:val="32"/>
        </w:rPr>
      </w:pPr>
      <w:r w:rsidRPr="00F25D12">
        <w:rPr>
          <w:rFonts w:ascii="TeachersPet" w:hAnsi="TeachersPet" w:cs="Arial"/>
          <w:sz w:val="32"/>
          <w:szCs w:val="32"/>
        </w:rPr>
        <w:t>2.1 Calculate the total amount for depreciation that will be recorded in the Statement of Comprehensive Income (Income Statement).</w:t>
      </w:r>
    </w:p>
    <w:p w14:paraId="5A9A2FC6"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68279399"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1563829"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3B56617"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11A8176"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40E53E25"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58DE6B6"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FD8A2B8"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4E73513"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44EBF7A3"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2B880AF9"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D19B55F"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E4FB8D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3737E00"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0B5BB1E"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26D81DB4"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4BF857E2"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1505C9C"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2FD888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636BF4FD"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FA28C77" w14:textId="77777777" w:rsidR="00DF26A6" w:rsidRPr="00F25D12" w:rsidRDefault="00DF26A6" w:rsidP="00B1694F">
      <w:pPr>
        <w:spacing w:after="0" w:line="276" w:lineRule="auto"/>
        <w:jc w:val="right"/>
        <w:rPr>
          <w:rFonts w:ascii="TeachersPet" w:hAnsi="TeachersPet" w:cs="Arial"/>
          <w:b/>
          <w:bCs/>
          <w:sz w:val="32"/>
          <w:szCs w:val="32"/>
        </w:rPr>
      </w:pPr>
      <w:r w:rsidRPr="00F25D12">
        <w:rPr>
          <w:rFonts w:ascii="TeachersPet" w:hAnsi="TeachersPet" w:cs="Arial"/>
          <w:b/>
          <w:bCs/>
          <w:sz w:val="32"/>
          <w:szCs w:val="32"/>
        </w:rPr>
        <w:t>(10)</w:t>
      </w:r>
    </w:p>
    <w:p w14:paraId="5D1F6D88" w14:textId="77777777" w:rsidR="00DF26A6" w:rsidRPr="00F25D12" w:rsidRDefault="00DF26A6" w:rsidP="00B1694F">
      <w:pPr>
        <w:spacing w:after="0" w:line="276" w:lineRule="auto"/>
        <w:rPr>
          <w:rFonts w:ascii="TeachersPet" w:hAnsi="TeachersPet" w:cs="Arial"/>
          <w:sz w:val="32"/>
          <w:szCs w:val="32"/>
        </w:rPr>
      </w:pPr>
    </w:p>
    <w:p w14:paraId="0B40CD58" w14:textId="77777777" w:rsidR="00DF26A6" w:rsidRPr="00F25D12" w:rsidRDefault="00DF26A6" w:rsidP="00B1694F">
      <w:pPr>
        <w:spacing w:after="0" w:line="276" w:lineRule="auto"/>
        <w:rPr>
          <w:rFonts w:ascii="TeachersPet" w:hAnsi="TeachersPet" w:cs="Arial"/>
          <w:sz w:val="32"/>
          <w:szCs w:val="32"/>
        </w:rPr>
      </w:pPr>
    </w:p>
    <w:p w14:paraId="6BADB05E" w14:textId="77777777" w:rsidR="00DF26A6" w:rsidRPr="00F25D12" w:rsidRDefault="00DF26A6" w:rsidP="00B1694F">
      <w:pPr>
        <w:spacing w:after="0" w:line="276" w:lineRule="auto"/>
        <w:rPr>
          <w:rFonts w:ascii="TeachersPet" w:hAnsi="TeachersPet" w:cs="Arial"/>
          <w:sz w:val="32"/>
          <w:szCs w:val="32"/>
        </w:rPr>
      </w:pPr>
    </w:p>
    <w:p w14:paraId="0DFAAE3D" w14:textId="77777777" w:rsidR="00DF26A6" w:rsidRPr="00F25D12" w:rsidRDefault="00DF26A6" w:rsidP="00B1694F">
      <w:pPr>
        <w:spacing w:after="0" w:line="276" w:lineRule="auto"/>
        <w:rPr>
          <w:rFonts w:ascii="TeachersPet" w:hAnsi="TeachersPet" w:cs="Arial"/>
          <w:sz w:val="32"/>
          <w:szCs w:val="32"/>
        </w:rPr>
      </w:pPr>
    </w:p>
    <w:p w14:paraId="0EAB9EDD" w14:textId="77777777" w:rsidR="00DF26A6" w:rsidRDefault="00DF26A6" w:rsidP="00B1694F">
      <w:pPr>
        <w:spacing w:after="0" w:line="276" w:lineRule="auto"/>
        <w:rPr>
          <w:rFonts w:ascii="TeachersPet" w:hAnsi="TeachersPet" w:cs="Arial"/>
          <w:sz w:val="32"/>
          <w:szCs w:val="32"/>
        </w:rPr>
      </w:pPr>
    </w:p>
    <w:p w14:paraId="5E12B85E" w14:textId="77777777" w:rsidR="00B1694F" w:rsidRDefault="00B1694F" w:rsidP="00B1694F">
      <w:pPr>
        <w:spacing w:after="0" w:line="276" w:lineRule="auto"/>
        <w:rPr>
          <w:rFonts w:ascii="TeachersPet" w:hAnsi="TeachersPet" w:cs="Arial"/>
          <w:sz w:val="32"/>
          <w:szCs w:val="32"/>
        </w:rPr>
      </w:pPr>
    </w:p>
    <w:p w14:paraId="6B58F710" w14:textId="77777777" w:rsidR="00B1694F" w:rsidRDefault="00B1694F" w:rsidP="00B1694F">
      <w:pPr>
        <w:spacing w:after="0" w:line="276" w:lineRule="auto"/>
        <w:rPr>
          <w:rFonts w:ascii="TeachersPet" w:hAnsi="TeachersPet" w:cs="Arial"/>
          <w:sz w:val="32"/>
          <w:szCs w:val="32"/>
        </w:rPr>
      </w:pPr>
    </w:p>
    <w:p w14:paraId="27996C6D" w14:textId="77777777" w:rsidR="004609AF" w:rsidRDefault="004609AF" w:rsidP="00B1694F">
      <w:pPr>
        <w:spacing w:after="0" w:line="276" w:lineRule="auto"/>
        <w:rPr>
          <w:rFonts w:ascii="TeachersPet" w:hAnsi="TeachersPet" w:cs="Arial"/>
          <w:sz w:val="32"/>
          <w:szCs w:val="32"/>
        </w:rPr>
      </w:pPr>
    </w:p>
    <w:p w14:paraId="35181095" w14:textId="77777777" w:rsidR="004609AF" w:rsidRDefault="004609AF" w:rsidP="00B1694F">
      <w:pPr>
        <w:spacing w:after="0" w:line="276" w:lineRule="auto"/>
        <w:rPr>
          <w:rFonts w:ascii="TeachersPet" w:hAnsi="TeachersPet" w:cs="Arial"/>
          <w:sz w:val="32"/>
          <w:szCs w:val="32"/>
        </w:rPr>
      </w:pPr>
    </w:p>
    <w:p w14:paraId="128A0E36" w14:textId="77777777" w:rsidR="004609AF" w:rsidRPr="00F25D12" w:rsidRDefault="004609AF" w:rsidP="00B1694F">
      <w:pPr>
        <w:spacing w:after="0" w:line="276" w:lineRule="auto"/>
        <w:rPr>
          <w:rFonts w:ascii="TeachersPet" w:hAnsi="TeachersPet" w:cs="Arial"/>
          <w:sz w:val="32"/>
          <w:szCs w:val="32"/>
        </w:rPr>
      </w:pPr>
    </w:p>
    <w:p w14:paraId="65BDBD08" w14:textId="77777777" w:rsidR="00DF26A6" w:rsidRPr="00F25D12" w:rsidRDefault="00DF26A6" w:rsidP="00B1694F">
      <w:pPr>
        <w:spacing w:after="0" w:line="276" w:lineRule="auto"/>
        <w:rPr>
          <w:rFonts w:ascii="TeachersPet" w:hAnsi="TeachersPet" w:cs="Arial"/>
          <w:sz w:val="32"/>
          <w:szCs w:val="32"/>
        </w:rPr>
      </w:pPr>
    </w:p>
    <w:p w14:paraId="59F3830D" w14:textId="68FA4F36" w:rsidR="00DF26A6" w:rsidRPr="00F25D12" w:rsidRDefault="00DF26A6" w:rsidP="00B1694F">
      <w:pPr>
        <w:spacing w:after="0" w:line="276" w:lineRule="auto"/>
        <w:rPr>
          <w:rFonts w:ascii="TeachersPet" w:hAnsi="TeachersPet" w:cs="Arial"/>
          <w:sz w:val="32"/>
          <w:szCs w:val="32"/>
        </w:rPr>
      </w:pPr>
      <w:r w:rsidRPr="00F25D12">
        <w:rPr>
          <w:rFonts w:ascii="TeachersPet" w:hAnsi="TeachersPet" w:cs="Arial"/>
          <w:sz w:val="32"/>
          <w:szCs w:val="32"/>
        </w:rPr>
        <w:lastRenderedPageBreak/>
        <w:t xml:space="preserve">2.2 </w:t>
      </w:r>
    </w:p>
    <w:p w14:paraId="6DF7710C" w14:textId="77777777" w:rsidR="00DF26A6" w:rsidRPr="00F25D12" w:rsidRDefault="00DF26A6" w:rsidP="00B1694F">
      <w:pPr>
        <w:spacing w:after="0" w:line="276" w:lineRule="auto"/>
        <w:jc w:val="center"/>
        <w:rPr>
          <w:rFonts w:ascii="TeachersPet" w:hAnsi="TeachersPet" w:cs="Arial"/>
          <w:b/>
          <w:bCs/>
          <w:sz w:val="32"/>
          <w:szCs w:val="32"/>
        </w:rPr>
      </w:pPr>
      <w:r w:rsidRPr="00F25D12">
        <w:rPr>
          <w:rFonts w:ascii="TeachersPet" w:hAnsi="TeachersPet" w:cs="Arial"/>
          <w:sz w:val="32"/>
          <w:szCs w:val="32"/>
        </w:rPr>
        <w:t xml:space="preserve"> </w:t>
      </w:r>
      <w:r w:rsidRPr="00F25D12">
        <w:rPr>
          <w:rFonts w:ascii="TeachersPet" w:hAnsi="TeachersPet" w:cs="Arial"/>
          <w:b/>
          <w:bCs/>
          <w:sz w:val="32"/>
          <w:szCs w:val="32"/>
        </w:rPr>
        <w:t>Asset Disposal</w:t>
      </w:r>
    </w:p>
    <w:tbl>
      <w:tblPr>
        <w:tblW w:w="9824" w:type="dxa"/>
        <w:tblLook w:val="04A0" w:firstRow="1" w:lastRow="0" w:firstColumn="1" w:lastColumn="0" w:noHBand="0" w:noVBand="1"/>
      </w:tblPr>
      <w:tblGrid>
        <w:gridCol w:w="1228"/>
        <w:gridCol w:w="1228"/>
        <w:gridCol w:w="1228"/>
        <w:gridCol w:w="1228"/>
        <w:gridCol w:w="1228"/>
        <w:gridCol w:w="1228"/>
        <w:gridCol w:w="1228"/>
        <w:gridCol w:w="1228"/>
      </w:tblGrid>
      <w:tr w:rsidR="00DF26A6" w:rsidRPr="00F25D12" w14:paraId="27218FAC" w14:textId="77777777" w:rsidTr="00B1694F">
        <w:trPr>
          <w:trHeight w:val="328"/>
        </w:trPr>
        <w:tc>
          <w:tcPr>
            <w:tcW w:w="1228"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48B8C5B5"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4" w:space="0" w:color="auto"/>
              <w:right w:val="single" w:sz="4" w:space="0" w:color="auto"/>
            </w:tcBorders>
            <w:shd w:val="clear" w:color="auto" w:fill="auto"/>
            <w:noWrap/>
            <w:vAlign w:val="bottom"/>
            <w:hideMark/>
          </w:tcPr>
          <w:p w14:paraId="73857D67"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4" w:space="0" w:color="auto"/>
              <w:right w:val="single" w:sz="4" w:space="0" w:color="auto"/>
            </w:tcBorders>
            <w:shd w:val="clear" w:color="auto" w:fill="auto"/>
            <w:noWrap/>
            <w:vAlign w:val="bottom"/>
            <w:hideMark/>
          </w:tcPr>
          <w:p w14:paraId="6328D1A6"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4" w:space="0" w:color="auto"/>
              <w:right w:val="single" w:sz="12" w:space="0" w:color="auto"/>
            </w:tcBorders>
            <w:shd w:val="clear" w:color="auto" w:fill="auto"/>
            <w:noWrap/>
            <w:vAlign w:val="bottom"/>
            <w:hideMark/>
          </w:tcPr>
          <w:p w14:paraId="2FFFC99D"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02E64CA1"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4" w:space="0" w:color="auto"/>
              <w:right w:val="single" w:sz="4" w:space="0" w:color="auto"/>
            </w:tcBorders>
            <w:shd w:val="clear" w:color="auto" w:fill="auto"/>
            <w:noWrap/>
            <w:vAlign w:val="bottom"/>
            <w:hideMark/>
          </w:tcPr>
          <w:p w14:paraId="58165FA1"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4" w:space="0" w:color="auto"/>
              <w:right w:val="single" w:sz="4" w:space="0" w:color="auto"/>
            </w:tcBorders>
            <w:shd w:val="clear" w:color="auto" w:fill="auto"/>
            <w:noWrap/>
            <w:vAlign w:val="bottom"/>
            <w:hideMark/>
          </w:tcPr>
          <w:p w14:paraId="6D5F8498"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4" w:space="0" w:color="auto"/>
              <w:right w:val="single" w:sz="12" w:space="0" w:color="auto"/>
            </w:tcBorders>
            <w:shd w:val="clear" w:color="auto" w:fill="auto"/>
            <w:noWrap/>
            <w:vAlign w:val="bottom"/>
            <w:hideMark/>
          </w:tcPr>
          <w:p w14:paraId="046EBBA6"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r>
      <w:tr w:rsidR="00DF26A6" w:rsidRPr="00F25D12" w14:paraId="09FFF283" w14:textId="77777777" w:rsidTr="00B1694F">
        <w:trPr>
          <w:trHeight w:val="328"/>
        </w:trPr>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4D916E15"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5F390919"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2A1EEC62"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12" w:space="0" w:color="auto"/>
            </w:tcBorders>
            <w:shd w:val="clear" w:color="auto" w:fill="auto"/>
            <w:noWrap/>
            <w:vAlign w:val="bottom"/>
            <w:hideMark/>
          </w:tcPr>
          <w:p w14:paraId="7F5F3F71"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0411DC13"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3C34687E"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41998E54"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12" w:space="0" w:color="auto"/>
            </w:tcBorders>
            <w:shd w:val="clear" w:color="auto" w:fill="auto"/>
            <w:noWrap/>
            <w:vAlign w:val="bottom"/>
            <w:hideMark/>
          </w:tcPr>
          <w:p w14:paraId="3AF5FD37"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r>
      <w:tr w:rsidR="00DF26A6" w:rsidRPr="00F25D12" w14:paraId="14B0B032" w14:textId="77777777" w:rsidTr="00B1694F">
        <w:trPr>
          <w:trHeight w:val="328"/>
        </w:trPr>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3B0742AA"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20953AA4"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17F778FA"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12" w:space="0" w:color="auto"/>
            </w:tcBorders>
            <w:shd w:val="clear" w:color="auto" w:fill="auto"/>
            <w:noWrap/>
            <w:vAlign w:val="bottom"/>
            <w:hideMark/>
          </w:tcPr>
          <w:p w14:paraId="0BE8C8AB"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7C670449"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171C5F41"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367F0878"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12" w:space="0" w:color="auto"/>
            </w:tcBorders>
            <w:shd w:val="clear" w:color="auto" w:fill="auto"/>
            <w:noWrap/>
            <w:vAlign w:val="bottom"/>
            <w:hideMark/>
          </w:tcPr>
          <w:p w14:paraId="4274C4DA"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r>
      <w:tr w:rsidR="00DF26A6" w:rsidRPr="00F25D12" w14:paraId="692BB5AC" w14:textId="77777777" w:rsidTr="00B1694F">
        <w:trPr>
          <w:trHeight w:val="328"/>
        </w:trPr>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59642F33"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7373AAD7"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376DE8DA"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12" w:space="0" w:color="auto"/>
              <w:right w:val="single" w:sz="12" w:space="0" w:color="auto"/>
            </w:tcBorders>
            <w:shd w:val="clear" w:color="auto" w:fill="auto"/>
            <w:noWrap/>
            <w:vAlign w:val="bottom"/>
            <w:hideMark/>
          </w:tcPr>
          <w:p w14:paraId="0E8AB8A8"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7ADAC71D"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3615ABAE"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78680DB2"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12" w:space="0" w:color="auto"/>
              <w:right w:val="single" w:sz="12" w:space="0" w:color="auto"/>
            </w:tcBorders>
            <w:shd w:val="clear" w:color="auto" w:fill="auto"/>
            <w:noWrap/>
            <w:vAlign w:val="bottom"/>
            <w:hideMark/>
          </w:tcPr>
          <w:p w14:paraId="4AE25D8D"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r>
      <w:tr w:rsidR="00DF26A6" w:rsidRPr="00F25D12" w14:paraId="2F5E0C94" w14:textId="77777777" w:rsidTr="00B1694F">
        <w:trPr>
          <w:trHeight w:val="328"/>
        </w:trPr>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4CE58450"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1C11E26E"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752868FB"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12" w:space="0" w:color="auto"/>
              <w:right w:val="single" w:sz="12" w:space="0" w:color="auto"/>
            </w:tcBorders>
            <w:shd w:val="clear" w:color="auto" w:fill="auto"/>
            <w:noWrap/>
            <w:vAlign w:val="bottom"/>
            <w:hideMark/>
          </w:tcPr>
          <w:p w14:paraId="2A5048EA"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single" w:sz="12" w:space="0" w:color="auto"/>
              <w:bottom w:val="single" w:sz="4" w:space="0" w:color="auto"/>
              <w:right w:val="single" w:sz="4" w:space="0" w:color="auto"/>
            </w:tcBorders>
            <w:shd w:val="clear" w:color="auto" w:fill="auto"/>
            <w:noWrap/>
            <w:vAlign w:val="bottom"/>
            <w:hideMark/>
          </w:tcPr>
          <w:p w14:paraId="650A09DA"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4D28F006"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4" w:space="0" w:color="auto"/>
              <w:right w:val="single" w:sz="4" w:space="0" w:color="auto"/>
            </w:tcBorders>
            <w:shd w:val="clear" w:color="auto" w:fill="auto"/>
            <w:noWrap/>
            <w:vAlign w:val="bottom"/>
            <w:hideMark/>
          </w:tcPr>
          <w:p w14:paraId="368CEB60"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12" w:space="0" w:color="auto"/>
              <w:right w:val="single" w:sz="12" w:space="0" w:color="auto"/>
            </w:tcBorders>
            <w:shd w:val="clear" w:color="auto" w:fill="auto"/>
            <w:noWrap/>
            <w:vAlign w:val="bottom"/>
            <w:hideMark/>
          </w:tcPr>
          <w:p w14:paraId="572E8981"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r>
      <w:tr w:rsidR="00DF26A6" w:rsidRPr="00F25D12" w14:paraId="5AC0CB4B" w14:textId="77777777" w:rsidTr="00B1694F">
        <w:trPr>
          <w:trHeight w:val="328"/>
        </w:trPr>
        <w:tc>
          <w:tcPr>
            <w:tcW w:w="1228" w:type="dxa"/>
            <w:tcBorders>
              <w:top w:val="nil"/>
              <w:left w:val="single" w:sz="12" w:space="0" w:color="auto"/>
              <w:bottom w:val="single" w:sz="12" w:space="0" w:color="auto"/>
              <w:right w:val="single" w:sz="4" w:space="0" w:color="auto"/>
            </w:tcBorders>
            <w:shd w:val="clear" w:color="auto" w:fill="auto"/>
            <w:noWrap/>
            <w:vAlign w:val="bottom"/>
            <w:hideMark/>
          </w:tcPr>
          <w:p w14:paraId="46156720"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12" w:space="0" w:color="auto"/>
              <w:right w:val="single" w:sz="4" w:space="0" w:color="auto"/>
            </w:tcBorders>
            <w:shd w:val="clear" w:color="auto" w:fill="auto"/>
            <w:noWrap/>
            <w:vAlign w:val="bottom"/>
            <w:hideMark/>
          </w:tcPr>
          <w:p w14:paraId="3E221CE7"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12" w:space="0" w:color="auto"/>
              <w:right w:val="single" w:sz="4" w:space="0" w:color="auto"/>
            </w:tcBorders>
            <w:shd w:val="clear" w:color="auto" w:fill="auto"/>
            <w:noWrap/>
            <w:vAlign w:val="bottom"/>
            <w:hideMark/>
          </w:tcPr>
          <w:p w14:paraId="3DBBA16F"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12" w:space="0" w:color="auto"/>
              <w:right w:val="single" w:sz="12" w:space="0" w:color="auto"/>
            </w:tcBorders>
            <w:shd w:val="clear" w:color="auto" w:fill="auto"/>
            <w:noWrap/>
            <w:vAlign w:val="bottom"/>
            <w:hideMark/>
          </w:tcPr>
          <w:p w14:paraId="622CFF28"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single" w:sz="12" w:space="0" w:color="auto"/>
              <w:bottom w:val="single" w:sz="12" w:space="0" w:color="auto"/>
              <w:right w:val="single" w:sz="4" w:space="0" w:color="auto"/>
            </w:tcBorders>
            <w:shd w:val="clear" w:color="auto" w:fill="auto"/>
            <w:noWrap/>
            <w:vAlign w:val="bottom"/>
            <w:hideMark/>
          </w:tcPr>
          <w:p w14:paraId="73458795"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12" w:space="0" w:color="auto"/>
              <w:right w:val="single" w:sz="4" w:space="0" w:color="auto"/>
            </w:tcBorders>
            <w:shd w:val="clear" w:color="auto" w:fill="auto"/>
            <w:noWrap/>
            <w:vAlign w:val="bottom"/>
            <w:hideMark/>
          </w:tcPr>
          <w:p w14:paraId="4D6F481A"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nil"/>
              <w:left w:val="nil"/>
              <w:bottom w:val="single" w:sz="12" w:space="0" w:color="auto"/>
              <w:right w:val="single" w:sz="4" w:space="0" w:color="auto"/>
            </w:tcBorders>
            <w:shd w:val="clear" w:color="auto" w:fill="auto"/>
            <w:noWrap/>
            <w:vAlign w:val="bottom"/>
            <w:hideMark/>
          </w:tcPr>
          <w:p w14:paraId="412DF9B8"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c>
          <w:tcPr>
            <w:tcW w:w="1228" w:type="dxa"/>
            <w:tcBorders>
              <w:top w:val="single" w:sz="12" w:space="0" w:color="auto"/>
              <w:left w:val="nil"/>
              <w:bottom w:val="single" w:sz="12" w:space="0" w:color="auto"/>
              <w:right w:val="single" w:sz="12" w:space="0" w:color="auto"/>
            </w:tcBorders>
            <w:shd w:val="clear" w:color="auto" w:fill="auto"/>
            <w:noWrap/>
            <w:vAlign w:val="bottom"/>
            <w:hideMark/>
          </w:tcPr>
          <w:p w14:paraId="1BD1CD61" w14:textId="77777777" w:rsidR="00DF26A6" w:rsidRPr="00F25D12" w:rsidRDefault="00DF26A6" w:rsidP="00B1694F">
            <w:pPr>
              <w:spacing w:after="0" w:line="276" w:lineRule="auto"/>
              <w:rPr>
                <w:rFonts w:ascii="TeachersPet" w:eastAsia="Times New Roman" w:hAnsi="TeachersPet"/>
                <w:color w:val="000000"/>
                <w:sz w:val="32"/>
                <w:szCs w:val="32"/>
              </w:rPr>
            </w:pPr>
            <w:r w:rsidRPr="00F25D12">
              <w:rPr>
                <w:rFonts w:ascii="TeachersPet" w:eastAsia="Times New Roman" w:hAnsi="TeachersPet"/>
                <w:color w:val="000000"/>
                <w:sz w:val="32"/>
                <w:szCs w:val="32"/>
              </w:rPr>
              <w:t> </w:t>
            </w:r>
          </w:p>
        </w:tc>
      </w:tr>
    </w:tbl>
    <w:p w14:paraId="3143D9E8" w14:textId="77777777" w:rsidR="00DF26A6" w:rsidRPr="00F25D12" w:rsidRDefault="00DF26A6" w:rsidP="00B1694F">
      <w:pPr>
        <w:spacing w:after="0" w:line="276" w:lineRule="auto"/>
        <w:jc w:val="right"/>
        <w:rPr>
          <w:rFonts w:ascii="TeachersPet" w:hAnsi="TeachersPet" w:cs="Arial"/>
          <w:b/>
          <w:bCs/>
          <w:sz w:val="32"/>
          <w:szCs w:val="32"/>
        </w:rPr>
      </w:pPr>
      <w:r w:rsidRPr="00F25D12">
        <w:rPr>
          <w:rFonts w:ascii="TeachersPet" w:hAnsi="TeachersPet" w:cs="Arial"/>
          <w:b/>
          <w:bCs/>
          <w:sz w:val="32"/>
          <w:szCs w:val="32"/>
        </w:rPr>
        <w:t>(16)</w:t>
      </w:r>
    </w:p>
    <w:p w14:paraId="130B7512" w14:textId="77777777" w:rsidR="00DF26A6" w:rsidRPr="00F25D12" w:rsidRDefault="00DF26A6" w:rsidP="00B1694F">
      <w:pPr>
        <w:spacing w:after="0" w:line="276" w:lineRule="auto"/>
        <w:rPr>
          <w:rFonts w:ascii="TeachersPet" w:hAnsi="TeachersPet" w:cs="Arial"/>
          <w:sz w:val="32"/>
          <w:szCs w:val="32"/>
        </w:rPr>
      </w:pPr>
    </w:p>
    <w:p w14:paraId="7409ACE3" w14:textId="21FE4DF1" w:rsidR="00B1694F" w:rsidRDefault="00DF26A6" w:rsidP="00B1694F">
      <w:pPr>
        <w:spacing w:after="0" w:line="276" w:lineRule="auto"/>
        <w:rPr>
          <w:rFonts w:ascii="TeachersPet" w:hAnsi="TeachersPet" w:cs="Arial"/>
          <w:sz w:val="32"/>
          <w:szCs w:val="32"/>
        </w:rPr>
      </w:pPr>
      <w:r w:rsidRPr="00F25D12">
        <w:rPr>
          <w:rFonts w:ascii="TeachersPet" w:hAnsi="TeachersPet" w:cs="Arial"/>
          <w:sz w:val="32"/>
          <w:szCs w:val="32"/>
        </w:rPr>
        <w:t xml:space="preserve">2.3 Calculate the amount that carrying value of vehicles, </w:t>
      </w:r>
      <w:r w:rsidR="00B1694F" w:rsidRPr="00F25D12">
        <w:rPr>
          <w:rFonts w:ascii="TeachersPet" w:hAnsi="TeachersPet" w:cs="Arial"/>
          <w:sz w:val="32"/>
          <w:szCs w:val="32"/>
        </w:rPr>
        <w:t>which</w:t>
      </w:r>
      <w:r w:rsidRPr="00F25D12">
        <w:rPr>
          <w:rFonts w:ascii="TeachersPet" w:hAnsi="TeachersPet" w:cs="Arial"/>
          <w:sz w:val="32"/>
          <w:szCs w:val="32"/>
        </w:rPr>
        <w:t xml:space="preserve"> will be recorded on the</w:t>
      </w:r>
      <w:r w:rsidR="00B1694F">
        <w:rPr>
          <w:rFonts w:ascii="TeachersPet" w:hAnsi="TeachersPet" w:cs="Arial"/>
          <w:sz w:val="32"/>
          <w:szCs w:val="32"/>
        </w:rPr>
        <w:t xml:space="preserve"> </w:t>
      </w:r>
    </w:p>
    <w:p w14:paraId="230E8DDF" w14:textId="45AE9820" w:rsidR="00B1694F" w:rsidRDefault="00B1694F" w:rsidP="00B1694F">
      <w:pPr>
        <w:spacing w:after="0" w:line="276" w:lineRule="auto"/>
        <w:rPr>
          <w:rFonts w:ascii="TeachersPet" w:hAnsi="TeachersPet" w:cs="Arial"/>
          <w:sz w:val="32"/>
          <w:szCs w:val="32"/>
        </w:rPr>
      </w:pPr>
      <w:r>
        <w:rPr>
          <w:rFonts w:ascii="TeachersPet" w:hAnsi="TeachersPet" w:cs="Arial"/>
          <w:sz w:val="32"/>
          <w:szCs w:val="32"/>
        </w:rPr>
        <w:t xml:space="preserve">      F</w:t>
      </w:r>
      <w:r w:rsidR="00DF26A6" w:rsidRPr="00F25D12">
        <w:rPr>
          <w:rFonts w:ascii="TeachersPet" w:hAnsi="TeachersPet" w:cs="Arial"/>
          <w:sz w:val="32"/>
          <w:szCs w:val="32"/>
        </w:rPr>
        <w:t xml:space="preserve">ixed / </w:t>
      </w:r>
      <w:r>
        <w:rPr>
          <w:rFonts w:ascii="TeachersPet" w:hAnsi="TeachersPet" w:cs="Arial"/>
          <w:sz w:val="32"/>
          <w:szCs w:val="32"/>
        </w:rPr>
        <w:t>T</w:t>
      </w:r>
      <w:r w:rsidR="00DF26A6" w:rsidRPr="00F25D12">
        <w:rPr>
          <w:rFonts w:ascii="TeachersPet" w:hAnsi="TeachersPet" w:cs="Arial"/>
          <w:sz w:val="32"/>
          <w:szCs w:val="32"/>
        </w:rPr>
        <w:t>angibl</w:t>
      </w:r>
      <w:r w:rsidR="00665020" w:rsidRPr="00F25D12">
        <w:rPr>
          <w:rFonts w:ascii="TeachersPet" w:hAnsi="TeachersPet" w:cs="Arial"/>
          <w:sz w:val="32"/>
          <w:szCs w:val="32"/>
        </w:rPr>
        <w:t>e</w:t>
      </w:r>
      <w:r w:rsidR="00DF26A6" w:rsidRPr="00F25D12">
        <w:rPr>
          <w:rFonts w:ascii="TeachersPet" w:hAnsi="TeachersPet" w:cs="Arial"/>
          <w:sz w:val="32"/>
          <w:szCs w:val="32"/>
        </w:rPr>
        <w:t xml:space="preserve"> </w:t>
      </w:r>
      <w:r>
        <w:rPr>
          <w:rFonts w:ascii="TeachersPet" w:hAnsi="TeachersPet" w:cs="Arial"/>
          <w:sz w:val="32"/>
          <w:szCs w:val="32"/>
        </w:rPr>
        <w:t>A</w:t>
      </w:r>
      <w:r w:rsidR="00DF26A6" w:rsidRPr="00F25D12">
        <w:rPr>
          <w:rFonts w:ascii="TeachersPet" w:hAnsi="TeachersPet" w:cs="Arial"/>
          <w:sz w:val="32"/>
          <w:szCs w:val="32"/>
        </w:rPr>
        <w:t xml:space="preserve">sset note to the Statement of Financial Position as </w:t>
      </w:r>
      <w:proofErr w:type="gramStart"/>
      <w:r w:rsidR="00DF26A6" w:rsidRPr="00F25D12">
        <w:rPr>
          <w:rFonts w:ascii="TeachersPet" w:hAnsi="TeachersPet" w:cs="Arial"/>
          <w:sz w:val="32"/>
          <w:szCs w:val="32"/>
        </w:rPr>
        <w:t>at</w:t>
      </w:r>
      <w:proofErr w:type="gramEnd"/>
      <w:r w:rsidR="00DF26A6" w:rsidRPr="00F25D12">
        <w:rPr>
          <w:rFonts w:ascii="TeachersPet" w:hAnsi="TeachersPet" w:cs="Arial"/>
          <w:sz w:val="32"/>
          <w:szCs w:val="32"/>
        </w:rPr>
        <w:t xml:space="preserve"> 28 February </w:t>
      </w:r>
    </w:p>
    <w:p w14:paraId="54770E93" w14:textId="4C18D308" w:rsidR="00DF26A6" w:rsidRPr="00F25D12" w:rsidRDefault="00B1694F" w:rsidP="00B1694F">
      <w:pPr>
        <w:spacing w:after="0" w:line="276" w:lineRule="auto"/>
        <w:rPr>
          <w:rFonts w:ascii="TeachersPet" w:hAnsi="TeachersPet" w:cs="Arial"/>
          <w:sz w:val="32"/>
          <w:szCs w:val="32"/>
        </w:rPr>
      </w:pPr>
      <w:r>
        <w:rPr>
          <w:rFonts w:ascii="TeachersPet" w:hAnsi="TeachersPet" w:cs="Arial"/>
          <w:sz w:val="32"/>
          <w:szCs w:val="32"/>
        </w:rPr>
        <w:t xml:space="preserve">      </w:t>
      </w:r>
      <w:r w:rsidR="00DF26A6" w:rsidRPr="00F25D12">
        <w:rPr>
          <w:rFonts w:ascii="TeachersPet" w:hAnsi="TeachersPet" w:cs="Arial"/>
          <w:sz w:val="32"/>
          <w:szCs w:val="32"/>
        </w:rPr>
        <w:t>2024.</w:t>
      </w:r>
    </w:p>
    <w:p w14:paraId="7676EED9" w14:textId="77777777" w:rsidR="00DF26A6" w:rsidRPr="00F25D12" w:rsidRDefault="00DF26A6" w:rsidP="00B1694F">
      <w:pPr>
        <w:spacing w:after="0" w:line="276" w:lineRule="auto"/>
        <w:rPr>
          <w:rFonts w:ascii="TeachersPet" w:hAnsi="TeachersPet" w:cs="Arial"/>
          <w:sz w:val="32"/>
          <w:szCs w:val="32"/>
        </w:rPr>
      </w:pPr>
    </w:p>
    <w:p w14:paraId="4BB5E5AE"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C391EF4"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66528D7"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01DCB4C6"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0B0FBC4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5B72ABD"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0EEF8CE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6FDA5BB"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BCBBDAB"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2380E94"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6B942C37"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2E711BE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4448A312"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1A4B2D2"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66CEE7E" w14:textId="77777777" w:rsidR="00DF26A6" w:rsidRPr="00F25D12" w:rsidRDefault="00DF26A6" w:rsidP="00B1694F">
      <w:pPr>
        <w:spacing w:after="0" w:line="276" w:lineRule="auto"/>
        <w:jc w:val="right"/>
        <w:rPr>
          <w:rFonts w:ascii="TeachersPet" w:hAnsi="TeachersPet" w:cs="Arial"/>
          <w:b/>
          <w:bCs/>
          <w:sz w:val="32"/>
          <w:szCs w:val="32"/>
        </w:rPr>
      </w:pPr>
      <w:r w:rsidRPr="00F25D12">
        <w:rPr>
          <w:rFonts w:ascii="TeachersPet" w:hAnsi="TeachersPet" w:cs="Arial"/>
          <w:b/>
          <w:bCs/>
          <w:sz w:val="32"/>
          <w:szCs w:val="32"/>
        </w:rPr>
        <w:t>(10)</w:t>
      </w:r>
    </w:p>
    <w:p w14:paraId="6C062732" w14:textId="77777777" w:rsidR="00DF26A6" w:rsidRPr="00F25D12" w:rsidRDefault="00DF26A6" w:rsidP="00B1694F">
      <w:pPr>
        <w:spacing w:after="0" w:line="276" w:lineRule="auto"/>
        <w:jc w:val="right"/>
        <w:rPr>
          <w:rFonts w:ascii="TeachersPet" w:hAnsi="TeachersPet" w:cs="Arial"/>
          <w:sz w:val="32"/>
          <w:szCs w:val="32"/>
        </w:rPr>
      </w:pPr>
    </w:p>
    <w:p w14:paraId="4229993C" w14:textId="77777777" w:rsidR="00DF26A6" w:rsidRPr="00F25D12" w:rsidRDefault="00DF26A6" w:rsidP="00B1694F">
      <w:pPr>
        <w:spacing w:after="0" w:line="276" w:lineRule="auto"/>
        <w:rPr>
          <w:rFonts w:ascii="TeachersPet" w:hAnsi="TeachersPet" w:cs="Arial"/>
          <w:sz w:val="32"/>
          <w:szCs w:val="32"/>
        </w:rPr>
      </w:pPr>
    </w:p>
    <w:p w14:paraId="7C9D146B" w14:textId="77777777" w:rsidR="00DF26A6" w:rsidRDefault="00DF26A6" w:rsidP="00B1694F">
      <w:pPr>
        <w:spacing w:after="0" w:line="276" w:lineRule="auto"/>
        <w:rPr>
          <w:rFonts w:ascii="TeachersPet" w:hAnsi="TeachersPet" w:cs="Arial"/>
          <w:sz w:val="32"/>
          <w:szCs w:val="32"/>
        </w:rPr>
      </w:pPr>
    </w:p>
    <w:p w14:paraId="4D9849B6" w14:textId="77777777" w:rsidR="00A67356" w:rsidRDefault="00A67356" w:rsidP="00B1694F">
      <w:pPr>
        <w:spacing w:after="0" w:line="276" w:lineRule="auto"/>
        <w:rPr>
          <w:rFonts w:ascii="TeachersPet" w:hAnsi="TeachersPet" w:cs="Arial"/>
          <w:sz w:val="32"/>
          <w:szCs w:val="32"/>
        </w:rPr>
      </w:pPr>
    </w:p>
    <w:p w14:paraId="3CC43479" w14:textId="77777777" w:rsidR="00A67356" w:rsidRDefault="00A67356" w:rsidP="00B1694F">
      <w:pPr>
        <w:spacing w:after="0" w:line="276" w:lineRule="auto"/>
        <w:rPr>
          <w:rFonts w:ascii="TeachersPet" w:hAnsi="TeachersPet" w:cs="Arial"/>
          <w:sz w:val="32"/>
          <w:szCs w:val="32"/>
        </w:rPr>
      </w:pPr>
    </w:p>
    <w:p w14:paraId="1ABC60D5" w14:textId="77777777" w:rsidR="00A67356" w:rsidRDefault="00A67356" w:rsidP="00B1694F">
      <w:pPr>
        <w:spacing w:after="0" w:line="276" w:lineRule="auto"/>
        <w:rPr>
          <w:rFonts w:ascii="TeachersPet" w:hAnsi="TeachersPet" w:cs="Arial"/>
          <w:sz w:val="32"/>
          <w:szCs w:val="32"/>
        </w:rPr>
      </w:pPr>
    </w:p>
    <w:p w14:paraId="192E810A" w14:textId="77777777" w:rsidR="00A67356" w:rsidRDefault="00DF26A6" w:rsidP="00B1694F">
      <w:pPr>
        <w:spacing w:after="0" w:line="276" w:lineRule="auto"/>
        <w:rPr>
          <w:rFonts w:ascii="TeachersPet" w:hAnsi="TeachersPet" w:cs="Arial"/>
          <w:sz w:val="32"/>
          <w:szCs w:val="32"/>
        </w:rPr>
      </w:pPr>
      <w:r w:rsidRPr="00F25D12">
        <w:rPr>
          <w:rFonts w:ascii="TeachersPet" w:hAnsi="TeachersPet" w:cs="Arial"/>
          <w:sz w:val="32"/>
          <w:szCs w:val="32"/>
        </w:rPr>
        <w:lastRenderedPageBreak/>
        <w:t xml:space="preserve">2.4 The owner notices that the milage on one vehicle is extremely high. He therefore </w:t>
      </w:r>
    </w:p>
    <w:p w14:paraId="3F092F5A" w14:textId="720A61D5" w:rsidR="00DF26A6" w:rsidRDefault="00A67356" w:rsidP="00B1694F">
      <w:pPr>
        <w:spacing w:after="0" w:line="276" w:lineRule="auto"/>
        <w:rPr>
          <w:rFonts w:ascii="TeachersPet" w:hAnsi="TeachersPet" w:cs="Arial"/>
          <w:sz w:val="32"/>
          <w:szCs w:val="32"/>
        </w:rPr>
      </w:pPr>
      <w:r>
        <w:rPr>
          <w:rFonts w:ascii="TeachersPet" w:hAnsi="TeachersPet" w:cs="Arial"/>
          <w:sz w:val="32"/>
          <w:szCs w:val="32"/>
        </w:rPr>
        <w:t xml:space="preserve">      </w:t>
      </w:r>
      <w:r w:rsidR="00DF26A6" w:rsidRPr="00F25D12">
        <w:rPr>
          <w:rFonts w:ascii="TeachersPet" w:hAnsi="TeachersPet" w:cs="Arial"/>
          <w:sz w:val="32"/>
          <w:szCs w:val="32"/>
        </w:rPr>
        <w:t xml:space="preserve">concluded that the driver is misusing the vehicle. </w:t>
      </w:r>
    </w:p>
    <w:p w14:paraId="69B53713" w14:textId="77777777" w:rsidR="00A67356" w:rsidRPr="00F25D12" w:rsidRDefault="00A67356" w:rsidP="00B1694F">
      <w:pPr>
        <w:spacing w:after="0" w:line="276" w:lineRule="auto"/>
        <w:rPr>
          <w:rFonts w:ascii="TeachersPet" w:hAnsi="TeachersPet" w:cs="Arial"/>
          <w:sz w:val="32"/>
          <w:szCs w:val="32"/>
        </w:rPr>
      </w:pPr>
    </w:p>
    <w:p w14:paraId="5E6A749F" w14:textId="77777777" w:rsidR="00DF26A6" w:rsidRPr="00F25D12" w:rsidRDefault="00DF26A6" w:rsidP="00B1694F">
      <w:pPr>
        <w:spacing w:after="0" w:line="276" w:lineRule="auto"/>
        <w:rPr>
          <w:rFonts w:ascii="TeachersPet" w:hAnsi="TeachersPet" w:cs="Arial"/>
          <w:sz w:val="32"/>
          <w:szCs w:val="32"/>
        </w:rPr>
      </w:pPr>
      <w:r w:rsidRPr="00F25D12">
        <w:rPr>
          <w:rFonts w:ascii="TeachersPet" w:hAnsi="TeachersPet" w:cs="Arial"/>
          <w:sz w:val="32"/>
          <w:szCs w:val="32"/>
        </w:rPr>
        <w:t>Suggest TWO control measures that can be implemented to safeguard the business against misuse of vehicles.</w:t>
      </w:r>
    </w:p>
    <w:p w14:paraId="3508EB4D" w14:textId="77777777" w:rsidR="00DF26A6" w:rsidRPr="00F25D12" w:rsidRDefault="00DF26A6" w:rsidP="00B1694F">
      <w:pPr>
        <w:spacing w:after="0" w:line="276" w:lineRule="auto"/>
        <w:rPr>
          <w:rFonts w:ascii="TeachersPet" w:hAnsi="TeachersPet" w:cs="Arial"/>
          <w:sz w:val="32"/>
          <w:szCs w:val="32"/>
        </w:rPr>
      </w:pPr>
    </w:p>
    <w:p w14:paraId="3237C642"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20BDB14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28471929"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4A9CF2FD"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0222BD7D"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09CC1544"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755895A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627281EC"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DEF304C"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C1CAD39"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32E46D7"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1160657F"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3A22863D"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984A87A" w14:textId="77777777" w:rsidR="00DF26A6" w:rsidRPr="00F25D12" w:rsidRDefault="00DF26A6" w:rsidP="00B1694F">
      <w:pPr>
        <w:pBdr>
          <w:top w:val="single" w:sz="12" w:space="1" w:color="auto"/>
          <w:left w:val="single" w:sz="12" w:space="4" w:color="auto"/>
          <w:bottom w:val="single" w:sz="12" w:space="1" w:color="auto"/>
          <w:right w:val="single" w:sz="12" w:space="4" w:color="auto"/>
        </w:pBdr>
        <w:spacing w:after="0" w:line="276" w:lineRule="auto"/>
        <w:rPr>
          <w:rFonts w:ascii="TeachersPet" w:hAnsi="TeachersPet" w:cs="Arial"/>
          <w:sz w:val="32"/>
          <w:szCs w:val="32"/>
        </w:rPr>
      </w:pPr>
    </w:p>
    <w:p w14:paraId="514033C0" w14:textId="77777777" w:rsidR="00DF26A6" w:rsidRPr="00F25D12" w:rsidRDefault="00DF26A6" w:rsidP="00B1694F">
      <w:pPr>
        <w:spacing w:after="0" w:line="276" w:lineRule="auto"/>
        <w:jc w:val="right"/>
        <w:rPr>
          <w:rFonts w:ascii="TeachersPet" w:hAnsi="TeachersPet" w:cs="Arial"/>
          <w:b/>
          <w:bCs/>
          <w:sz w:val="32"/>
          <w:szCs w:val="32"/>
        </w:rPr>
      </w:pPr>
      <w:r w:rsidRPr="00F25D12">
        <w:rPr>
          <w:rFonts w:ascii="TeachersPet" w:hAnsi="TeachersPet" w:cs="Arial"/>
          <w:b/>
          <w:bCs/>
          <w:sz w:val="32"/>
          <w:szCs w:val="32"/>
        </w:rPr>
        <w:t>(4)</w:t>
      </w:r>
    </w:p>
    <w:p w14:paraId="7A3BD188" w14:textId="77777777" w:rsidR="00DF26A6" w:rsidRPr="00F25D12" w:rsidRDefault="00DF26A6" w:rsidP="00B1694F">
      <w:pPr>
        <w:spacing w:after="0" w:line="276" w:lineRule="auto"/>
        <w:rPr>
          <w:rFonts w:ascii="TeachersPet" w:hAnsi="TeachersPet"/>
          <w:sz w:val="32"/>
          <w:szCs w:val="32"/>
        </w:rPr>
      </w:pPr>
    </w:p>
    <w:p w14:paraId="7BC90926" w14:textId="77777777" w:rsidR="00DF26A6" w:rsidRPr="00F25D12" w:rsidRDefault="00DF26A6" w:rsidP="00B1694F">
      <w:pPr>
        <w:spacing w:after="0" w:line="276" w:lineRule="auto"/>
        <w:rPr>
          <w:rFonts w:ascii="TeachersPet" w:hAnsi="TeachersPet"/>
          <w:sz w:val="32"/>
          <w:szCs w:val="32"/>
        </w:rPr>
      </w:pPr>
    </w:p>
    <w:sectPr w:rsidR="00DF26A6" w:rsidRPr="00F25D12">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5D752" w14:textId="77777777" w:rsidR="007E0B8D" w:rsidRDefault="007E0B8D" w:rsidP="004319FC">
      <w:pPr>
        <w:spacing w:after="0" w:line="240" w:lineRule="auto"/>
      </w:pPr>
      <w:r>
        <w:separator/>
      </w:r>
    </w:p>
  </w:endnote>
  <w:endnote w:type="continuationSeparator" w:id="0">
    <w:p w14:paraId="331D86B4" w14:textId="77777777" w:rsidR="007E0B8D" w:rsidRDefault="007E0B8D" w:rsidP="00431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D168" w14:textId="6955A52C" w:rsidR="004319FC" w:rsidRDefault="004319FC">
    <w:pPr>
      <w:pStyle w:val="Footer"/>
    </w:pPr>
    <w:r>
      <w:rPr>
        <w:noProof/>
      </w:rPr>
      <w:drawing>
        <wp:anchor distT="0" distB="0" distL="114300" distR="114300" simplePos="0" relativeHeight="251658240" behindDoc="0" locked="0" layoutInCell="1" allowOverlap="1" wp14:anchorId="15AE7B1B" wp14:editId="7A7BB1BB">
          <wp:simplePos x="0" y="0"/>
          <wp:positionH relativeFrom="column">
            <wp:posOffset>0</wp:posOffset>
          </wp:positionH>
          <wp:positionV relativeFrom="paragraph">
            <wp:posOffset>-98566</wp:posOffset>
          </wp:positionV>
          <wp:extent cx="5725795" cy="695325"/>
          <wp:effectExtent l="0" t="0" r="0" b="9525"/>
          <wp:wrapNone/>
          <wp:docPr id="84543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410"/>
                  <a:stretch/>
                </pic:blipFill>
                <pic:spPr bwMode="auto">
                  <a:xfrm>
                    <a:off x="0" y="0"/>
                    <a:ext cx="5725795" cy="69532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4882D" w14:textId="77777777" w:rsidR="007E0B8D" w:rsidRDefault="007E0B8D" w:rsidP="004319FC">
      <w:pPr>
        <w:spacing w:after="0" w:line="240" w:lineRule="auto"/>
      </w:pPr>
      <w:r>
        <w:separator/>
      </w:r>
    </w:p>
  </w:footnote>
  <w:footnote w:type="continuationSeparator" w:id="0">
    <w:p w14:paraId="5D1787D2" w14:textId="77777777" w:rsidR="007E0B8D" w:rsidRDefault="007E0B8D" w:rsidP="00431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C54C5"/>
    <w:multiLevelType w:val="hybridMultilevel"/>
    <w:tmpl w:val="16982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004C0"/>
    <w:multiLevelType w:val="hybridMultilevel"/>
    <w:tmpl w:val="5B7AAF92"/>
    <w:lvl w:ilvl="0" w:tplc="A66A9B3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8B5523"/>
    <w:multiLevelType w:val="hybridMultilevel"/>
    <w:tmpl w:val="634E45F6"/>
    <w:lvl w:ilvl="0" w:tplc="1CDC75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15B1F"/>
    <w:multiLevelType w:val="multilevel"/>
    <w:tmpl w:val="EC4238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ED84E3E"/>
    <w:multiLevelType w:val="multilevel"/>
    <w:tmpl w:val="FB4C4234"/>
    <w:lvl w:ilvl="0">
      <w:start w:val="1"/>
      <w:numFmt w:val="decimal"/>
      <w:lvlText w:val="%1"/>
      <w:lvlJc w:val="left"/>
      <w:pPr>
        <w:ind w:left="396" w:hanging="396"/>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2C15E93"/>
    <w:multiLevelType w:val="hybridMultilevel"/>
    <w:tmpl w:val="F0324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5E41D22"/>
    <w:multiLevelType w:val="hybridMultilevel"/>
    <w:tmpl w:val="23969792"/>
    <w:lvl w:ilvl="0" w:tplc="C7C44F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3F556C"/>
    <w:multiLevelType w:val="hybridMultilevel"/>
    <w:tmpl w:val="9996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761751"/>
    <w:multiLevelType w:val="hybridMultilevel"/>
    <w:tmpl w:val="39C46B16"/>
    <w:lvl w:ilvl="0" w:tplc="4EF2037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79023CF"/>
    <w:multiLevelType w:val="hybridMultilevel"/>
    <w:tmpl w:val="50DC5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342234">
    <w:abstractNumId w:val="9"/>
  </w:num>
  <w:num w:numId="2" w16cid:durableId="271137181">
    <w:abstractNumId w:val="0"/>
  </w:num>
  <w:num w:numId="3" w16cid:durableId="1615407442">
    <w:abstractNumId w:val="7"/>
  </w:num>
  <w:num w:numId="4" w16cid:durableId="1673724760">
    <w:abstractNumId w:val="6"/>
  </w:num>
  <w:num w:numId="5" w16cid:durableId="1067920601">
    <w:abstractNumId w:val="5"/>
  </w:num>
  <w:num w:numId="6" w16cid:durableId="958489268">
    <w:abstractNumId w:val="1"/>
  </w:num>
  <w:num w:numId="7" w16cid:durableId="748501827">
    <w:abstractNumId w:val="8"/>
  </w:num>
  <w:num w:numId="8" w16cid:durableId="324744405">
    <w:abstractNumId w:val="2"/>
  </w:num>
  <w:num w:numId="9" w16cid:durableId="273364535">
    <w:abstractNumId w:val="4"/>
  </w:num>
  <w:num w:numId="10" w16cid:durableId="695883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9FC"/>
    <w:rsid w:val="00003B74"/>
    <w:rsid w:val="0016232F"/>
    <w:rsid w:val="00191559"/>
    <w:rsid w:val="004319FC"/>
    <w:rsid w:val="004609AF"/>
    <w:rsid w:val="00505E2B"/>
    <w:rsid w:val="00665020"/>
    <w:rsid w:val="006E7CEC"/>
    <w:rsid w:val="00730EC3"/>
    <w:rsid w:val="007935E2"/>
    <w:rsid w:val="007E0B8D"/>
    <w:rsid w:val="008029E2"/>
    <w:rsid w:val="008F30CE"/>
    <w:rsid w:val="009E1846"/>
    <w:rsid w:val="00A67356"/>
    <w:rsid w:val="00B1694F"/>
    <w:rsid w:val="00BE1963"/>
    <w:rsid w:val="00CA1A2F"/>
    <w:rsid w:val="00D1170A"/>
    <w:rsid w:val="00D8222C"/>
    <w:rsid w:val="00DF26A6"/>
    <w:rsid w:val="00F25D12"/>
    <w:rsid w:val="00F3189E"/>
    <w:rsid w:val="00F37605"/>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0A30A"/>
  <w15:chartTrackingRefBased/>
  <w15:docId w15:val="{BE1C62A4-A6DE-4A29-9BBD-F8320CD6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19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19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19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19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19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19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9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9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9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9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19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19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19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19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19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9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9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9FC"/>
    <w:rPr>
      <w:rFonts w:eastAsiaTheme="majorEastAsia" w:cstheme="majorBidi"/>
      <w:color w:val="272727" w:themeColor="text1" w:themeTint="D8"/>
    </w:rPr>
  </w:style>
  <w:style w:type="paragraph" w:styleId="Title">
    <w:name w:val="Title"/>
    <w:basedOn w:val="Normal"/>
    <w:next w:val="Normal"/>
    <w:link w:val="TitleChar"/>
    <w:uiPriority w:val="10"/>
    <w:qFormat/>
    <w:rsid w:val="004319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9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9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19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9FC"/>
    <w:pPr>
      <w:spacing w:before="160"/>
      <w:jc w:val="center"/>
    </w:pPr>
    <w:rPr>
      <w:i/>
      <w:iCs/>
      <w:color w:val="404040" w:themeColor="text1" w:themeTint="BF"/>
    </w:rPr>
  </w:style>
  <w:style w:type="character" w:customStyle="1" w:styleId="QuoteChar">
    <w:name w:val="Quote Char"/>
    <w:basedOn w:val="DefaultParagraphFont"/>
    <w:link w:val="Quote"/>
    <w:uiPriority w:val="29"/>
    <w:rsid w:val="004319FC"/>
    <w:rPr>
      <w:i/>
      <w:iCs/>
      <w:color w:val="404040" w:themeColor="text1" w:themeTint="BF"/>
    </w:rPr>
  </w:style>
  <w:style w:type="paragraph" w:styleId="ListParagraph">
    <w:name w:val="List Paragraph"/>
    <w:basedOn w:val="Normal"/>
    <w:uiPriority w:val="34"/>
    <w:qFormat/>
    <w:rsid w:val="004319FC"/>
    <w:pPr>
      <w:ind w:left="720"/>
      <w:contextualSpacing/>
    </w:pPr>
  </w:style>
  <w:style w:type="character" w:styleId="IntenseEmphasis">
    <w:name w:val="Intense Emphasis"/>
    <w:basedOn w:val="DefaultParagraphFont"/>
    <w:uiPriority w:val="21"/>
    <w:qFormat/>
    <w:rsid w:val="004319FC"/>
    <w:rPr>
      <w:i/>
      <w:iCs/>
      <w:color w:val="2F5496" w:themeColor="accent1" w:themeShade="BF"/>
    </w:rPr>
  </w:style>
  <w:style w:type="paragraph" w:styleId="IntenseQuote">
    <w:name w:val="Intense Quote"/>
    <w:basedOn w:val="Normal"/>
    <w:next w:val="Normal"/>
    <w:link w:val="IntenseQuoteChar"/>
    <w:uiPriority w:val="30"/>
    <w:qFormat/>
    <w:rsid w:val="004319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19FC"/>
    <w:rPr>
      <w:i/>
      <w:iCs/>
      <w:color w:val="2F5496" w:themeColor="accent1" w:themeShade="BF"/>
    </w:rPr>
  </w:style>
  <w:style w:type="character" w:styleId="IntenseReference">
    <w:name w:val="Intense Reference"/>
    <w:basedOn w:val="DefaultParagraphFont"/>
    <w:uiPriority w:val="32"/>
    <w:qFormat/>
    <w:rsid w:val="004319FC"/>
    <w:rPr>
      <w:b/>
      <w:bCs/>
      <w:smallCaps/>
      <w:color w:val="2F5496" w:themeColor="accent1" w:themeShade="BF"/>
      <w:spacing w:val="5"/>
    </w:rPr>
  </w:style>
  <w:style w:type="paragraph" w:styleId="Header">
    <w:name w:val="header"/>
    <w:basedOn w:val="Normal"/>
    <w:link w:val="HeaderChar"/>
    <w:uiPriority w:val="99"/>
    <w:unhideWhenUsed/>
    <w:rsid w:val="00431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9FC"/>
  </w:style>
  <w:style w:type="paragraph" w:styleId="Footer">
    <w:name w:val="footer"/>
    <w:basedOn w:val="Normal"/>
    <w:link w:val="FooterChar"/>
    <w:uiPriority w:val="99"/>
    <w:unhideWhenUsed/>
    <w:rsid w:val="00431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9FC"/>
  </w:style>
  <w:style w:type="paragraph" w:styleId="BodyText">
    <w:name w:val="Body Text"/>
    <w:basedOn w:val="Normal"/>
    <w:link w:val="BodyTextChar"/>
    <w:uiPriority w:val="1"/>
    <w:qFormat/>
    <w:rsid w:val="004319FC"/>
    <w:pPr>
      <w:widowControl w:val="0"/>
      <w:autoSpaceDE w:val="0"/>
      <w:autoSpaceDN w:val="0"/>
      <w:spacing w:after="0" w:line="240" w:lineRule="auto"/>
    </w:pPr>
    <w:rPr>
      <w:rFonts w:ascii="Calibri" w:eastAsia="Calibri" w:hAnsi="Calibri" w:cs="Calibri"/>
      <w:kern w:val="0"/>
      <w:sz w:val="24"/>
      <w:szCs w:val="24"/>
      <w:lang w:val="en-US"/>
      <w14:ligatures w14:val="none"/>
    </w:rPr>
  </w:style>
  <w:style w:type="character" w:customStyle="1" w:styleId="BodyTextChar">
    <w:name w:val="Body Text Char"/>
    <w:basedOn w:val="DefaultParagraphFont"/>
    <w:link w:val="BodyText"/>
    <w:uiPriority w:val="1"/>
    <w:rsid w:val="004319FC"/>
    <w:rPr>
      <w:rFonts w:ascii="Calibri" w:eastAsia="Calibri" w:hAnsi="Calibri" w:cs="Calibri"/>
      <w:kern w:val="0"/>
      <w:sz w:val="24"/>
      <w:szCs w:val="24"/>
      <w:lang w:val="en-US"/>
      <w14:ligatures w14:val="none"/>
    </w:rPr>
  </w:style>
  <w:style w:type="table" w:styleId="TableGrid">
    <w:name w:val="Table Grid"/>
    <w:basedOn w:val="TableNormal"/>
    <w:uiPriority w:val="39"/>
    <w:rsid w:val="004319FC"/>
    <w:pPr>
      <w:spacing w:after="0" w:line="240" w:lineRule="auto"/>
    </w:pPr>
    <w:rPr>
      <w:kern w:val="0"/>
      <w:lang w:val="zu-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822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Simphiwe  Mkwanazi</dc:creator>
  <cp:keywords/>
  <dc:description/>
  <cp:lastModifiedBy>Genevieve Matthew</cp:lastModifiedBy>
  <cp:revision>3</cp:revision>
  <dcterms:created xsi:type="dcterms:W3CDTF">2025-03-05T10:39:00Z</dcterms:created>
  <dcterms:modified xsi:type="dcterms:W3CDTF">2025-03-05T10:44:00Z</dcterms:modified>
</cp:coreProperties>
</file>