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2901D" w14:textId="6DA9D327" w:rsidR="00B9595E" w:rsidRPr="004F1A0E" w:rsidRDefault="004F1A0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E60DEBA" wp14:editId="636A6EB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67365"/>
            <wp:effectExtent l="0" t="0" r="0" b="635"/>
            <wp:wrapNone/>
            <wp:docPr id="23299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C246F" w14:textId="31DC5B5D" w:rsidR="00B9595E" w:rsidRPr="004F1A0E" w:rsidRDefault="00B9595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br w:type="page"/>
      </w:r>
    </w:p>
    <w:p w14:paraId="17AE0254" w14:textId="1C793FA8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  <w:r>
        <w:rPr>
          <w:rFonts w:ascii="TeachersPet" w:hAnsi="TeachersPet" w:cs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4C180CB" wp14:editId="58A908F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267" cy="10682450"/>
            <wp:effectExtent l="0" t="0" r="0" b="5080"/>
            <wp:wrapNone/>
            <wp:docPr id="209827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78399" name="Picture 20982783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67" cy="1068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7F900" w14:textId="53DFEA6B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A5321A5" w14:textId="1F0FBC1A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6508BD0B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621A9B1E" w14:textId="04E7B8CC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5673B154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13DCD956" w14:textId="69F1837C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D41AD45" w14:textId="5E09213A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1EF6F912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2A61C242" w14:textId="35EE54F3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0110FA47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E3F8F4A" w14:textId="7E26D272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11463DB3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37AC5F3" w14:textId="6145650A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679F5DA7" w14:textId="6BCB1161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007B146B" w14:textId="53E72BAE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5FF3895F" w14:textId="6C40A92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52952D36" w14:textId="3D2EE58D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1960819C" w14:textId="7BE71E9D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007EF5F" w14:textId="6BEF03A1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68F1D540" w14:textId="19AE6BF3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22E2053C" w14:textId="77C3AA6B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2A539BD7" w14:textId="67AB26B0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1A91DF0" w14:textId="1755DDA4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3267110" w14:textId="53700D89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840AE" wp14:editId="15B9AAEB">
                <wp:simplePos x="0" y="0"/>
                <wp:positionH relativeFrom="column">
                  <wp:posOffset>3158066</wp:posOffset>
                </wp:positionH>
                <wp:positionV relativeFrom="paragraph">
                  <wp:posOffset>11219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6354B" w14:textId="77777777" w:rsidR="004F1A0E" w:rsidRDefault="004F1A0E" w:rsidP="004F1A0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E74F2B" w14:textId="77777777" w:rsidR="004F1A0E" w:rsidRDefault="004F1A0E" w:rsidP="004F1A0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6D5050D" w14:textId="77777777" w:rsidR="004F1A0E" w:rsidRDefault="004F1A0E" w:rsidP="004F1A0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652FBB28" w14:textId="77777777" w:rsidR="004F1A0E" w:rsidRDefault="004F1A0E" w:rsidP="004F1A0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32BDC0C" w14:textId="77777777" w:rsidR="004F1A0E" w:rsidRDefault="004F1A0E" w:rsidP="004F1A0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1840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65pt;margin-top:.9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" filled="f" stroked="f" strokeweight=".5pt">
                <v:textbox>
                  <w:txbxContent>
                    <w:p w14:paraId="1D76354B" w14:textId="77777777" w:rsidR="004F1A0E" w:rsidRDefault="004F1A0E" w:rsidP="004F1A0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E74F2B" w14:textId="77777777" w:rsidR="004F1A0E" w:rsidRDefault="004F1A0E" w:rsidP="004F1A0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76D5050D" w14:textId="77777777" w:rsidR="004F1A0E" w:rsidRDefault="004F1A0E" w:rsidP="004F1A0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652FBB28" w14:textId="77777777" w:rsidR="004F1A0E" w:rsidRDefault="004F1A0E" w:rsidP="004F1A0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732BDC0C" w14:textId="77777777" w:rsidR="004F1A0E" w:rsidRDefault="004F1A0E" w:rsidP="004F1A0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7E23D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96E0F40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5F382683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596C9157" w14:textId="77777777" w:rsidR="004F1A0E" w:rsidRDefault="004F1A0E">
      <w:pPr>
        <w:rPr>
          <w:rFonts w:ascii="TeachersPet" w:hAnsi="TeachersPet" w:cs="TeachersPet"/>
          <w:b/>
          <w:bCs/>
          <w:sz w:val="28"/>
          <w:szCs w:val="28"/>
        </w:rPr>
      </w:pPr>
    </w:p>
    <w:p w14:paraId="408DA77D" w14:textId="082A4A2F" w:rsidR="00784EF0" w:rsidRPr="004F1A0E" w:rsidRDefault="00532C9E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lastRenderedPageBreak/>
        <w:t xml:space="preserve">50 </w:t>
      </w:r>
      <w:r w:rsidR="00784EF0" w:rsidRPr="004F1A0E">
        <w:rPr>
          <w:rFonts w:ascii="TeachersPet" w:hAnsi="TeachersPet" w:cs="TeachersPet"/>
          <w:b/>
          <w:bCs/>
          <w:sz w:val="28"/>
          <w:szCs w:val="28"/>
        </w:rPr>
        <w:t>Marks</w:t>
      </w:r>
    </w:p>
    <w:p w14:paraId="4A1997FF" w14:textId="43FC491D" w:rsidR="00B9595E" w:rsidRPr="004F1A0E" w:rsidRDefault="00B9595E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t xml:space="preserve">INSTRUCTIONS AND INFORMATION </w:t>
      </w:r>
    </w:p>
    <w:p w14:paraId="575962B3" w14:textId="77777777" w:rsidR="00B9595E" w:rsidRPr="004F1A0E" w:rsidRDefault="00B9595E" w:rsidP="00B9595E">
      <w:pPr>
        <w:pStyle w:val="ListParagraph"/>
        <w:numPr>
          <w:ilvl w:val="0"/>
          <w:numId w:val="2"/>
        </w:numPr>
        <w:spacing w:line="480" w:lineRule="auto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This question paper consists of SECTION A and SECTION B and based on the prescribed content framework in the Amended EMS CAPS document. </w:t>
      </w:r>
    </w:p>
    <w:p w14:paraId="3579DE31" w14:textId="728719F9" w:rsidR="00784EF0" w:rsidRPr="004F1A0E" w:rsidRDefault="00B9595E" w:rsidP="00B9595E">
      <w:pPr>
        <w:pStyle w:val="ListParagraph"/>
        <w:spacing w:line="720" w:lineRule="auto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SECTION A:</w:t>
      </w:r>
      <w:r w:rsidR="00784EF0" w:rsidRPr="004F1A0E">
        <w:rPr>
          <w:rFonts w:ascii="TeachersPet" w:hAnsi="TeachersPet" w:cs="TeachersPet"/>
          <w:sz w:val="28"/>
          <w:szCs w:val="28"/>
        </w:rPr>
        <w:t xml:space="preserve"> </w:t>
      </w:r>
      <w:r w:rsidRPr="004F1A0E">
        <w:rPr>
          <w:rFonts w:ascii="TeachersPet" w:hAnsi="TeachersPet" w:cs="TeachersPet"/>
          <w:sz w:val="28"/>
          <w:szCs w:val="28"/>
        </w:rPr>
        <w:t>QUESTION 1</w:t>
      </w:r>
      <w:r w:rsidR="00784EF0" w:rsidRPr="004F1A0E">
        <w:rPr>
          <w:rFonts w:ascii="TeachersPet" w:hAnsi="TeachersPet" w:cs="TeachersPet"/>
          <w:sz w:val="28"/>
          <w:szCs w:val="28"/>
        </w:rPr>
        <w:t xml:space="preserve"> -</w:t>
      </w:r>
      <w:r w:rsidRPr="004F1A0E">
        <w:rPr>
          <w:rFonts w:ascii="TeachersPet" w:hAnsi="TeachersPet" w:cs="TeachersPet"/>
          <w:sz w:val="28"/>
          <w:szCs w:val="28"/>
        </w:rPr>
        <w:t xml:space="preserve"> Multiple-choice </w:t>
      </w:r>
    </w:p>
    <w:p w14:paraId="61AF9140" w14:textId="3EF07DC1" w:rsidR="00784EF0" w:rsidRPr="004F1A0E" w:rsidRDefault="00784EF0" w:rsidP="00784EF0">
      <w:pPr>
        <w:pStyle w:val="ListParagraph"/>
        <w:spacing w:line="720" w:lineRule="auto"/>
        <w:ind w:firstLine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   </w:t>
      </w:r>
      <w:r w:rsidR="00B9595E" w:rsidRPr="004F1A0E">
        <w:rPr>
          <w:rFonts w:ascii="TeachersPet" w:hAnsi="TeachersPet" w:cs="TeachersPet"/>
          <w:sz w:val="28"/>
          <w:szCs w:val="28"/>
        </w:rPr>
        <w:t>QUESTION 2</w:t>
      </w:r>
      <w:r w:rsidRPr="004F1A0E">
        <w:rPr>
          <w:rFonts w:ascii="TeachersPet" w:hAnsi="TeachersPet" w:cs="TeachersPet"/>
          <w:sz w:val="28"/>
          <w:szCs w:val="28"/>
        </w:rPr>
        <w:t xml:space="preserve"> - Matching</w:t>
      </w:r>
      <w:r w:rsidR="00B9595E" w:rsidRPr="004F1A0E">
        <w:rPr>
          <w:rFonts w:ascii="TeachersPet" w:hAnsi="TeachersPet" w:cs="TeachersPet"/>
          <w:sz w:val="28"/>
          <w:szCs w:val="28"/>
        </w:rPr>
        <w:t xml:space="preserve"> </w:t>
      </w:r>
    </w:p>
    <w:p w14:paraId="36A7C29E" w14:textId="77777777" w:rsidR="00784EF0" w:rsidRPr="004F1A0E" w:rsidRDefault="00B9595E" w:rsidP="00784EF0">
      <w:pPr>
        <w:pStyle w:val="ListParagraph"/>
        <w:spacing w:line="720" w:lineRule="auto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SECTION B</w:t>
      </w:r>
      <w:r w:rsidR="00784EF0" w:rsidRPr="004F1A0E">
        <w:rPr>
          <w:rFonts w:ascii="TeachersPet" w:hAnsi="TeachersPet" w:cs="TeachersPet"/>
          <w:sz w:val="28"/>
          <w:szCs w:val="28"/>
        </w:rPr>
        <w:t>:</w:t>
      </w:r>
      <w:r w:rsidRPr="004F1A0E">
        <w:rPr>
          <w:rFonts w:ascii="TeachersPet" w:hAnsi="TeachersPet" w:cs="TeachersPet"/>
          <w:sz w:val="28"/>
          <w:szCs w:val="28"/>
        </w:rPr>
        <w:t xml:space="preserve"> FINANCIAL LITERACY </w:t>
      </w:r>
    </w:p>
    <w:p w14:paraId="299A0997" w14:textId="517B4F07" w:rsidR="00784EF0" w:rsidRPr="004F1A0E" w:rsidRDefault="00784EF0" w:rsidP="00784EF0">
      <w:pPr>
        <w:pStyle w:val="ListParagraph"/>
        <w:spacing w:line="720" w:lineRule="auto"/>
        <w:ind w:firstLine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    </w:t>
      </w:r>
      <w:r w:rsidR="00B9595E" w:rsidRPr="004F1A0E">
        <w:rPr>
          <w:rFonts w:ascii="TeachersPet" w:hAnsi="TeachersPet" w:cs="TeachersPet"/>
          <w:sz w:val="28"/>
          <w:szCs w:val="28"/>
        </w:rPr>
        <w:t>QUESTION 3</w:t>
      </w:r>
      <w:r w:rsidRPr="004F1A0E">
        <w:rPr>
          <w:rFonts w:ascii="TeachersPet" w:hAnsi="TeachersPet" w:cs="TeachersPet"/>
          <w:sz w:val="28"/>
          <w:szCs w:val="28"/>
        </w:rPr>
        <w:t xml:space="preserve"> -</w:t>
      </w:r>
      <w:r w:rsidR="00B9595E" w:rsidRPr="004F1A0E">
        <w:rPr>
          <w:rFonts w:ascii="TeachersPet" w:hAnsi="TeachersPet" w:cs="TeachersPet"/>
          <w:sz w:val="28"/>
          <w:szCs w:val="28"/>
        </w:rPr>
        <w:t xml:space="preserve"> Accounting Equation</w:t>
      </w:r>
    </w:p>
    <w:p w14:paraId="307C4764" w14:textId="72AD8730" w:rsidR="00784EF0" w:rsidRPr="004F1A0E" w:rsidRDefault="00784EF0" w:rsidP="00784EF0">
      <w:pPr>
        <w:pStyle w:val="ListParagraph"/>
        <w:spacing w:line="720" w:lineRule="auto"/>
        <w:ind w:firstLine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   </w:t>
      </w:r>
      <w:r w:rsidR="00B9595E" w:rsidRPr="004F1A0E">
        <w:rPr>
          <w:rFonts w:ascii="TeachersPet" w:hAnsi="TeachersPet" w:cs="TeachersPet"/>
          <w:sz w:val="28"/>
          <w:szCs w:val="28"/>
        </w:rPr>
        <w:t xml:space="preserve">QUESTION 4 </w:t>
      </w:r>
      <w:r w:rsidRPr="004F1A0E">
        <w:rPr>
          <w:rFonts w:ascii="TeachersPet" w:hAnsi="TeachersPet" w:cs="TeachersPet"/>
          <w:sz w:val="28"/>
          <w:szCs w:val="28"/>
        </w:rPr>
        <w:t xml:space="preserve">- </w:t>
      </w:r>
      <w:r w:rsidR="00B9595E" w:rsidRPr="004F1A0E">
        <w:rPr>
          <w:rFonts w:ascii="TeachersPet" w:hAnsi="TeachersPet" w:cs="TeachersPet"/>
          <w:sz w:val="28"/>
          <w:szCs w:val="28"/>
        </w:rPr>
        <w:t xml:space="preserve">Cash Journal </w:t>
      </w:r>
    </w:p>
    <w:p w14:paraId="44C44D80" w14:textId="4B747D87" w:rsidR="00B9595E" w:rsidRPr="004F1A0E" w:rsidRDefault="00784EF0" w:rsidP="00784EF0">
      <w:pPr>
        <w:pStyle w:val="ListParagraph"/>
        <w:spacing w:line="720" w:lineRule="auto"/>
        <w:ind w:left="144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    </w:t>
      </w:r>
      <w:r w:rsidR="00B9595E" w:rsidRPr="004F1A0E">
        <w:rPr>
          <w:rFonts w:ascii="TeachersPet" w:hAnsi="TeachersPet" w:cs="TeachersPet"/>
          <w:sz w:val="28"/>
          <w:szCs w:val="28"/>
        </w:rPr>
        <w:t xml:space="preserve">QUESTION 5 </w:t>
      </w:r>
      <w:r w:rsidRPr="004F1A0E">
        <w:rPr>
          <w:rFonts w:ascii="TeachersPet" w:hAnsi="TeachersPet" w:cs="TeachersPet"/>
          <w:sz w:val="28"/>
          <w:szCs w:val="28"/>
        </w:rPr>
        <w:t xml:space="preserve">- </w:t>
      </w:r>
      <w:r w:rsidR="00B9595E" w:rsidRPr="004F1A0E">
        <w:rPr>
          <w:rFonts w:ascii="TeachersPet" w:hAnsi="TeachersPet" w:cs="TeachersPet"/>
          <w:sz w:val="28"/>
          <w:szCs w:val="28"/>
        </w:rPr>
        <w:t xml:space="preserve">Posting to the General Ledger </w:t>
      </w:r>
    </w:p>
    <w:p w14:paraId="139E8706" w14:textId="6AD96D0F" w:rsidR="00B9595E" w:rsidRPr="004F1A0E" w:rsidRDefault="00B9595E" w:rsidP="00B9595E">
      <w:pPr>
        <w:pStyle w:val="ListParagraph"/>
        <w:numPr>
          <w:ilvl w:val="0"/>
          <w:numId w:val="2"/>
        </w:numPr>
        <w:spacing w:line="720" w:lineRule="auto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ALL questions are compulsory. </w:t>
      </w:r>
    </w:p>
    <w:p w14:paraId="1F488330" w14:textId="70DF62A8" w:rsidR="00B9595E" w:rsidRPr="004F1A0E" w:rsidRDefault="00B9595E" w:rsidP="00B9595E">
      <w:pPr>
        <w:pStyle w:val="ListParagraph"/>
        <w:numPr>
          <w:ilvl w:val="0"/>
          <w:numId w:val="2"/>
        </w:numPr>
        <w:spacing w:line="720" w:lineRule="auto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Answer ALL questions (Section A and B) in the ANSWER-BOOK provided. </w:t>
      </w:r>
    </w:p>
    <w:p w14:paraId="3B774B37" w14:textId="21718003" w:rsidR="00B9595E" w:rsidRPr="004F1A0E" w:rsidRDefault="00B9595E" w:rsidP="00784EF0">
      <w:pPr>
        <w:pStyle w:val="ListParagraph"/>
        <w:numPr>
          <w:ilvl w:val="0"/>
          <w:numId w:val="2"/>
        </w:numPr>
        <w:spacing w:line="600" w:lineRule="auto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Write neatly and legibly with a blue pen. Writing with pencil is only permissible on the subsidiary journals (CASH JOURNAL). </w:t>
      </w:r>
    </w:p>
    <w:p w14:paraId="3066C26B" w14:textId="5ED1B4E5" w:rsidR="006E7CEC" w:rsidRPr="004F1A0E" w:rsidRDefault="00B9595E" w:rsidP="00B9595E">
      <w:pPr>
        <w:pStyle w:val="ListParagraph"/>
        <w:numPr>
          <w:ilvl w:val="0"/>
          <w:numId w:val="2"/>
        </w:numPr>
        <w:spacing w:line="720" w:lineRule="auto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The use of non-programmable calculator is permissible</w:t>
      </w:r>
    </w:p>
    <w:p w14:paraId="646E3E38" w14:textId="77777777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</w:p>
    <w:p w14:paraId="2BC1FCAA" w14:textId="77777777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</w:p>
    <w:p w14:paraId="3B306B1F" w14:textId="77777777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</w:p>
    <w:p w14:paraId="15E72184" w14:textId="77777777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</w:p>
    <w:p w14:paraId="3556FEFD" w14:textId="5CA02E6F" w:rsidR="00123503" w:rsidRPr="004F1A0E" w:rsidRDefault="00123503" w:rsidP="00B9595E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lastRenderedPageBreak/>
        <w:t>Section A</w:t>
      </w:r>
    </w:p>
    <w:p w14:paraId="68BFC4A0" w14:textId="2E7223A9" w:rsidR="00784EF0" w:rsidRPr="004F1A0E" w:rsidRDefault="00784EF0" w:rsidP="00B9595E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t>Question 1</w:t>
      </w:r>
      <w:r w:rsidR="004F1A0E" w:rsidRPr="004F1A0E">
        <w:rPr>
          <w:rFonts w:ascii="TeachersPet" w:hAnsi="TeachersPet" w:cs="TeachersPet"/>
          <w:b/>
          <w:bCs/>
          <w:sz w:val="28"/>
          <w:szCs w:val="28"/>
        </w:rPr>
        <w:t>: Multiple Choice Questions</w:t>
      </w:r>
    </w:p>
    <w:p w14:paraId="7469A203" w14:textId="108D53B0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1.1. The difference between the cost price of goods sold and the selling price is cold …</w:t>
      </w:r>
    </w:p>
    <w:p w14:paraId="59BE06C8" w14:textId="77777777" w:rsidR="00B9595E" w:rsidRPr="004F1A0E" w:rsidRDefault="00B9595E" w:rsidP="00B9595E">
      <w:pPr>
        <w:pStyle w:val="ListParagraph"/>
        <w:numPr>
          <w:ilvl w:val="1"/>
          <w:numId w:val="4"/>
        </w:num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Mark-up </w:t>
      </w:r>
    </w:p>
    <w:p w14:paraId="6193E392" w14:textId="77777777" w:rsidR="00B9595E" w:rsidRPr="004F1A0E" w:rsidRDefault="00B9595E" w:rsidP="00B9595E">
      <w:pPr>
        <w:pStyle w:val="ListParagraph"/>
        <w:numPr>
          <w:ilvl w:val="1"/>
          <w:numId w:val="4"/>
        </w:num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Cost of sale </w:t>
      </w:r>
    </w:p>
    <w:p w14:paraId="559837B0" w14:textId="77777777" w:rsidR="00B9595E" w:rsidRPr="004F1A0E" w:rsidRDefault="00B9595E" w:rsidP="00B9595E">
      <w:pPr>
        <w:pStyle w:val="ListParagraph"/>
        <w:numPr>
          <w:ilvl w:val="1"/>
          <w:numId w:val="4"/>
        </w:num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Income </w:t>
      </w:r>
    </w:p>
    <w:p w14:paraId="07AE953C" w14:textId="5FF5BF35" w:rsidR="00784EF0" w:rsidRPr="004F1A0E" w:rsidRDefault="00B9595E" w:rsidP="00B9595E">
      <w:pPr>
        <w:pStyle w:val="ListParagraph"/>
        <w:numPr>
          <w:ilvl w:val="1"/>
          <w:numId w:val="4"/>
        </w:num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Expense </w:t>
      </w:r>
    </w:p>
    <w:p w14:paraId="2FCDA59D" w14:textId="38C8BAAF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1.2. When a business receives money from a sales transaction, it will be recorded in the …. </w:t>
      </w:r>
    </w:p>
    <w:p w14:paraId="101CBE1C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A. CPJ </w:t>
      </w:r>
    </w:p>
    <w:p w14:paraId="7F64AC17" w14:textId="39B5DFE2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B. CRJ </w:t>
      </w:r>
    </w:p>
    <w:p w14:paraId="12D95603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C. None of the above</w:t>
      </w:r>
    </w:p>
    <w:p w14:paraId="1938F2D6" w14:textId="6BCEDC24" w:rsidR="00784EF0" w:rsidRPr="004F1A0E" w:rsidRDefault="00B9595E" w:rsidP="004F1A0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D. Both A and B </w:t>
      </w:r>
    </w:p>
    <w:p w14:paraId="4FF61DB3" w14:textId="1FF1C5AB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1.3. The … is a list of all the balances from the General Ledger.  </w:t>
      </w:r>
    </w:p>
    <w:p w14:paraId="4DF1FD5F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A. Cash Payments Journal </w:t>
      </w:r>
    </w:p>
    <w:p w14:paraId="19F7AF19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B. Financial Statements </w:t>
      </w:r>
    </w:p>
    <w:p w14:paraId="34B28E18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C. Source documents </w:t>
      </w:r>
    </w:p>
    <w:p w14:paraId="6AF04E1E" w14:textId="71B53CA0" w:rsidR="00784EF0" w:rsidRPr="004F1A0E" w:rsidRDefault="00B9595E" w:rsidP="004F1A0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D. Trial balance</w:t>
      </w:r>
    </w:p>
    <w:p w14:paraId="7A411D44" w14:textId="0874265C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 1.4. Trading stock can be classified as a/an … </w:t>
      </w:r>
    </w:p>
    <w:p w14:paraId="0212B589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A. Fixed asset </w:t>
      </w:r>
    </w:p>
    <w:p w14:paraId="60F0E669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B. Liability </w:t>
      </w:r>
    </w:p>
    <w:p w14:paraId="485C95E7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C. Current asset </w:t>
      </w:r>
    </w:p>
    <w:p w14:paraId="4DD53C39" w14:textId="50E3C74D" w:rsidR="00784EF0" w:rsidRPr="004F1A0E" w:rsidRDefault="00B9595E" w:rsidP="004F1A0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D. Expense </w:t>
      </w:r>
    </w:p>
    <w:p w14:paraId="15DD4FB0" w14:textId="1F6A5896" w:rsidR="00B9595E" w:rsidRPr="004F1A0E" w:rsidRDefault="00B9595E" w:rsidP="00B9595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1.5. The double entry of the transaction “bought stationery for cash” is: … </w:t>
      </w:r>
    </w:p>
    <w:p w14:paraId="5C0664AF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A. Dr stationery and credit bank </w:t>
      </w:r>
    </w:p>
    <w:p w14:paraId="5A6C1A01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B. Cr bank and Cr stationery </w:t>
      </w:r>
    </w:p>
    <w:p w14:paraId="14DF5887" w14:textId="77777777" w:rsidR="00B9595E" w:rsidRPr="004F1A0E" w:rsidRDefault="00B9595E" w:rsidP="00B9595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C. Dr loans and Cr stationery </w:t>
      </w:r>
    </w:p>
    <w:p w14:paraId="24C2B1B9" w14:textId="4D61B481" w:rsidR="00123503" w:rsidRDefault="00B9595E" w:rsidP="004F1A0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D. Cr stationery and Cr bank</w:t>
      </w:r>
    </w:p>
    <w:p w14:paraId="6FADCDE0" w14:textId="77777777" w:rsidR="004F1A0E" w:rsidRDefault="004F1A0E" w:rsidP="004F1A0E">
      <w:pPr>
        <w:ind w:left="720"/>
        <w:rPr>
          <w:rFonts w:ascii="TeachersPet" w:hAnsi="TeachersPet" w:cs="TeachersPet"/>
          <w:sz w:val="28"/>
          <w:szCs w:val="28"/>
        </w:rPr>
      </w:pPr>
    </w:p>
    <w:p w14:paraId="5429A68E" w14:textId="77777777" w:rsidR="004F1A0E" w:rsidRDefault="004F1A0E" w:rsidP="004F1A0E">
      <w:pPr>
        <w:ind w:left="720"/>
        <w:rPr>
          <w:rFonts w:ascii="TeachersPet" w:hAnsi="TeachersPet" w:cs="TeachersPet"/>
          <w:sz w:val="28"/>
          <w:szCs w:val="28"/>
        </w:rPr>
      </w:pPr>
    </w:p>
    <w:p w14:paraId="34A2062B" w14:textId="77777777" w:rsidR="004F1A0E" w:rsidRPr="004F1A0E" w:rsidRDefault="004F1A0E" w:rsidP="004F1A0E">
      <w:pPr>
        <w:ind w:left="720"/>
        <w:rPr>
          <w:rFonts w:ascii="TeachersPet" w:hAnsi="TeachersPet" w:cs="TeachersPet"/>
          <w:sz w:val="28"/>
          <w:szCs w:val="28"/>
        </w:rPr>
      </w:pPr>
    </w:p>
    <w:p w14:paraId="4BA653FE" w14:textId="73CB9ADF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lastRenderedPageBreak/>
        <w:t>1.6 Which of the following is an example of a fixed expense in a business?</w:t>
      </w:r>
    </w:p>
    <w:p w14:paraId="46F11921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A. Rent</w:t>
      </w:r>
    </w:p>
    <w:p w14:paraId="2A5DE95F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B. Wages</w:t>
      </w:r>
    </w:p>
    <w:p w14:paraId="6FCEA7F1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C. Advertising</w:t>
      </w:r>
    </w:p>
    <w:p w14:paraId="385FF6EF" w14:textId="46D37484" w:rsidR="00784EF0" w:rsidRPr="004F1A0E" w:rsidRDefault="00784EF0" w:rsidP="004F1A0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D. Stationery</w:t>
      </w:r>
    </w:p>
    <w:p w14:paraId="5490EFB6" w14:textId="60DA0E1A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1.7 The main function of an entrepreneur is to:</w:t>
      </w:r>
    </w:p>
    <w:p w14:paraId="5748FE7E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A. Work for a company</w:t>
      </w:r>
    </w:p>
    <w:p w14:paraId="26581EC3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B. Start and manage a business</w:t>
      </w:r>
    </w:p>
    <w:p w14:paraId="1DA0E367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C. Apply for government grants</w:t>
      </w:r>
    </w:p>
    <w:p w14:paraId="0A84CA8C" w14:textId="3929BE13" w:rsidR="00784EF0" w:rsidRPr="004F1A0E" w:rsidRDefault="00784EF0" w:rsidP="004F1A0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D. Avoid paying taxes</w:t>
      </w:r>
    </w:p>
    <w:p w14:paraId="235B0D6A" w14:textId="6B3C67B3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1.8 The basic economic problem is:</w:t>
      </w:r>
    </w:p>
    <w:p w14:paraId="771E69F4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A. Unlimited needs and wants with limited resources</w:t>
      </w:r>
    </w:p>
    <w:p w14:paraId="64D3BCA9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B. People not wanting to work</w:t>
      </w:r>
    </w:p>
    <w:p w14:paraId="29F98586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C. Too much supply in the economy</w:t>
      </w:r>
    </w:p>
    <w:p w14:paraId="3E15DF0D" w14:textId="116DBBBE" w:rsidR="00784EF0" w:rsidRPr="004F1A0E" w:rsidRDefault="00784EF0" w:rsidP="004F1A0E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D. Businesses making too much profit</w:t>
      </w:r>
    </w:p>
    <w:p w14:paraId="681ADB06" w14:textId="02E48B61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1.9 A business that sells goods directly to consumers is called a:</w:t>
      </w:r>
    </w:p>
    <w:p w14:paraId="69516532" w14:textId="77777777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A. Manufacturer</w:t>
      </w:r>
    </w:p>
    <w:p w14:paraId="72A41E34" w14:textId="77777777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B. Wholesaler</w:t>
      </w:r>
    </w:p>
    <w:p w14:paraId="1D27B870" w14:textId="77777777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C. Retailer</w:t>
      </w:r>
    </w:p>
    <w:p w14:paraId="579CB9DF" w14:textId="39C81D86" w:rsidR="00784EF0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D. Producer</w:t>
      </w:r>
    </w:p>
    <w:p w14:paraId="162CCF6D" w14:textId="77777777" w:rsidR="004F1A0E" w:rsidRPr="004F1A0E" w:rsidRDefault="004F1A0E" w:rsidP="00784EF0">
      <w:pPr>
        <w:rPr>
          <w:rFonts w:ascii="TeachersPet" w:hAnsi="TeachersPet" w:cs="TeachersPet"/>
          <w:sz w:val="28"/>
          <w:szCs w:val="28"/>
        </w:rPr>
      </w:pPr>
    </w:p>
    <w:p w14:paraId="32938ED5" w14:textId="6198DAA1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1.10 The balance sheet of a business shows:</w:t>
      </w:r>
    </w:p>
    <w:p w14:paraId="61DB4DA7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A. The profit or loss of a business</w:t>
      </w:r>
    </w:p>
    <w:p w14:paraId="353EFC6D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B. Assets, liabilities, and owner’s equity</w:t>
      </w:r>
    </w:p>
    <w:p w14:paraId="4C66A5A2" w14:textId="77777777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C. The total expenses of a business</w:t>
      </w:r>
    </w:p>
    <w:p w14:paraId="7EF4A609" w14:textId="18ED0EFF" w:rsidR="00784EF0" w:rsidRPr="004F1A0E" w:rsidRDefault="00784EF0" w:rsidP="00784EF0">
      <w:pPr>
        <w:ind w:left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D. Only the bank account balance</w:t>
      </w:r>
    </w:p>
    <w:p w14:paraId="1CCEC598" w14:textId="0E0AEBAE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  <w:t>(10)</w:t>
      </w:r>
    </w:p>
    <w:p w14:paraId="2A082A6A" w14:textId="77777777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</w:p>
    <w:p w14:paraId="1422C1EC" w14:textId="77777777" w:rsidR="00784EF0" w:rsidRPr="004F1A0E" w:rsidRDefault="00784EF0" w:rsidP="00784EF0">
      <w:pPr>
        <w:rPr>
          <w:rFonts w:ascii="TeachersPet" w:hAnsi="TeachersPet" w:cs="TeachersPet"/>
          <w:sz w:val="28"/>
          <w:szCs w:val="28"/>
        </w:rPr>
      </w:pPr>
    </w:p>
    <w:p w14:paraId="5981215B" w14:textId="391A03EE" w:rsidR="00784EF0" w:rsidRPr="004F1A0E" w:rsidRDefault="00784EF0" w:rsidP="00784EF0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lastRenderedPageBreak/>
        <w:t>Question 2</w:t>
      </w:r>
    </w:p>
    <w:p w14:paraId="45B9E7BB" w14:textId="783B8C81" w:rsidR="00123503" w:rsidRPr="004F1A0E" w:rsidRDefault="00123503" w:rsidP="00123503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t>(Match COLUMN A with the correct answer in COLUMN B. Write only the number and the correct letter.)</w:t>
      </w:r>
      <w:r w:rsidR="004F1A0E" w:rsidRPr="004F1A0E">
        <w:rPr>
          <w:rFonts w:ascii="TeachersPet" w:hAnsi="TeachersPet" w:cs="TeachersPet"/>
          <w:b/>
          <w:bCs/>
          <w:sz w:val="28"/>
          <w:szCs w:val="28"/>
        </w:rPr>
        <w:t xml:space="preserve"> (10)</w:t>
      </w:r>
    </w:p>
    <w:p w14:paraId="5F47A885" w14:textId="77777777" w:rsidR="00123503" w:rsidRPr="004F1A0E" w:rsidRDefault="00123503" w:rsidP="00123503">
      <w:pPr>
        <w:rPr>
          <w:rFonts w:ascii="TeachersPet" w:hAnsi="TeachersPet" w:cs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386"/>
        <w:gridCol w:w="3949"/>
      </w:tblGrid>
      <w:tr w:rsidR="004F1A0E" w:rsidRPr="004F1A0E" w14:paraId="6F9C58DF" w14:textId="77777777" w:rsidTr="004F1A0E">
        <w:tc>
          <w:tcPr>
            <w:tcW w:w="3681" w:type="dxa"/>
          </w:tcPr>
          <w:p w14:paraId="4E7F5E50" w14:textId="16EDEEA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COLUMN A (Concepts)</w:t>
            </w:r>
          </w:p>
        </w:tc>
        <w:tc>
          <w:tcPr>
            <w:tcW w:w="1386" w:type="dxa"/>
          </w:tcPr>
          <w:p w14:paraId="15BA9578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3949" w:type="dxa"/>
          </w:tcPr>
          <w:p w14:paraId="0751FE7B" w14:textId="6E4CDCAC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COLUMN B (Description)</w:t>
            </w:r>
          </w:p>
        </w:tc>
      </w:tr>
      <w:tr w:rsidR="004F1A0E" w:rsidRPr="004F1A0E" w14:paraId="5A9C22C7" w14:textId="77777777" w:rsidTr="004F1A0E">
        <w:tc>
          <w:tcPr>
            <w:tcW w:w="3681" w:type="dxa"/>
          </w:tcPr>
          <w:p w14:paraId="5C0A58F3" w14:textId="7A333792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2.1 Profit</w:t>
            </w:r>
          </w:p>
        </w:tc>
        <w:tc>
          <w:tcPr>
            <w:tcW w:w="1386" w:type="dxa"/>
          </w:tcPr>
          <w:p w14:paraId="7D645792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3949" w:type="dxa"/>
          </w:tcPr>
          <w:p w14:paraId="14033886" w14:textId="3204CE1F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A. When expenses are more than income</w:t>
            </w:r>
          </w:p>
        </w:tc>
      </w:tr>
      <w:tr w:rsidR="004F1A0E" w:rsidRPr="004F1A0E" w14:paraId="68C0137A" w14:textId="77777777" w:rsidTr="004F1A0E">
        <w:tc>
          <w:tcPr>
            <w:tcW w:w="3681" w:type="dxa"/>
          </w:tcPr>
          <w:p w14:paraId="32EF0BAE" w14:textId="5B61C962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2.2 Economic growth</w:t>
            </w:r>
          </w:p>
        </w:tc>
        <w:tc>
          <w:tcPr>
            <w:tcW w:w="1386" w:type="dxa"/>
          </w:tcPr>
          <w:p w14:paraId="13E936C2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3949" w:type="dxa"/>
          </w:tcPr>
          <w:p w14:paraId="179FCE75" w14:textId="0D8073DA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B. The total income of a business</w:t>
            </w:r>
          </w:p>
        </w:tc>
      </w:tr>
      <w:tr w:rsidR="004F1A0E" w:rsidRPr="004F1A0E" w14:paraId="47D0F18F" w14:textId="77777777" w:rsidTr="004F1A0E">
        <w:tc>
          <w:tcPr>
            <w:tcW w:w="3681" w:type="dxa"/>
          </w:tcPr>
          <w:p w14:paraId="2BB81945" w14:textId="18119D69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2.3 Capital</w:t>
            </w:r>
          </w:p>
        </w:tc>
        <w:tc>
          <w:tcPr>
            <w:tcW w:w="1386" w:type="dxa"/>
          </w:tcPr>
          <w:p w14:paraId="46BD6BFE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3949" w:type="dxa"/>
          </w:tcPr>
          <w:p w14:paraId="50AE3FC3" w14:textId="74E66BAB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C. Money used to start a business</w:t>
            </w:r>
          </w:p>
        </w:tc>
      </w:tr>
      <w:tr w:rsidR="004F1A0E" w:rsidRPr="004F1A0E" w14:paraId="6E36BCD8" w14:textId="77777777" w:rsidTr="004F1A0E">
        <w:tc>
          <w:tcPr>
            <w:tcW w:w="3681" w:type="dxa"/>
          </w:tcPr>
          <w:p w14:paraId="35CFCCFF" w14:textId="1426B9A1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2.4 Loss</w:t>
            </w:r>
          </w:p>
        </w:tc>
        <w:tc>
          <w:tcPr>
            <w:tcW w:w="1386" w:type="dxa"/>
          </w:tcPr>
          <w:p w14:paraId="4296F41F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3949" w:type="dxa"/>
          </w:tcPr>
          <w:p w14:paraId="7FF82880" w14:textId="6BE4C643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D. Increase in the production of goods and services</w:t>
            </w:r>
          </w:p>
        </w:tc>
      </w:tr>
      <w:tr w:rsidR="004F1A0E" w:rsidRPr="004F1A0E" w14:paraId="3F126781" w14:textId="77777777" w:rsidTr="004F1A0E">
        <w:tc>
          <w:tcPr>
            <w:tcW w:w="3681" w:type="dxa"/>
          </w:tcPr>
          <w:p w14:paraId="44F79E88" w14:textId="5722754B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2.5 Savings</w:t>
            </w:r>
          </w:p>
        </w:tc>
        <w:tc>
          <w:tcPr>
            <w:tcW w:w="1386" w:type="dxa"/>
          </w:tcPr>
          <w:p w14:paraId="5056E976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3949" w:type="dxa"/>
          </w:tcPr>
          <w:p w14:paraId="6A89AF2E" w14:textId="342025CD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E. Money put aside for future use</w:t>
            </w:r>
          </w:p>
        </w:tc>
      </w:tr>
      <w:tr w:rsidR="004F1A0E" w:rsidRPr="004F1A0E" w14:paraId="369364C6" w14:textId="77777777" w:rsidTr="004F1A0E">
        <w:tc>
          <w:tcPr>
            <w:tcW w:w="3681" w:type="dxa"/>
          </w:tcPr>
          <w:p w14:paraId="18C240EB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1386" w:type="dxa"/>
          </w:tcPr>
          <w:p w14:paraId="13638269" w14:textId="77777777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3949" w:type="dxa"/>
          </w:tcPr>
          <w:p w14:paraId="6F4148D1" w14:textId="3147325A" w:rsidR="004F1A0E" w:rsidRPr="004F1A0E" w:rsidRDefault="004F1A0E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F. When income is more than expenses</w:t>
            </w:r>
          </w:p>
        </w:tc>
      </w:tr>
    </w:tbl>
    <w:p w14:paraId="4BB5C1A0" w14:textId="501E3A93" w:rsidR="00123503" w:rsidRPr="004F1A0E" w:rsidRDefault="00123503" w:rsidP="00123503">
      <w:pPr>
        <w:rPr>
          <w:rFonts w:ascii="TeachersPet" w:hAnsi="TeachersPet" w:cs="TeachersPet"/>
          <w:sz w:val="28"/>
          <w:szCs w:val="28"/>
        </w:rPr>
      </w:pPr>
    </w:p>
    <w:p w14:paraId="1B92395E" w14:textId="05D62E28" w:rsidR="00123503" w:rsidRPr="004F1A0E" w:rsidRDefault="00123503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  <w:t>TOTAL SECTION A: 20 MARKS</w:t>
      </w:r>
    </w:p>
    <w:p w14:paraId="12C6E1B1" w14:textId="26CFD928" w:rsidR="00123503" w:rsidRPr="004F1A0E" w:rsidRDefault="00123503" w:rsidP="00123503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t xml:space="preserve">Section </w:t>
      </w:r>
      <w:r w:rsidR="00216334" w:rsidRPr="004F1A0E">
        <w:rPr>
          <w:rFonts w:ascii="TeachersPet" w:hAnsi="TeachersPet" w:cs="TeachersPet"/>
          <w:b/>
          <w:bCs/>
          <w:sz w:val="28"/>
          <w:szCs w:val="28"/>
        </w:rPr>
        <w:t>B</w:t>
      </w:r>
    </w:p>
    <w:p w14:paraId="3BDA895D" w14:textId="25D1A9C5" w:rsidR="00123503" w:rsidRPr="004F1A0E" w:rsidRDefault="00123503" w:rsidP="00123503">
      <w:pPr>
        <w:rPr>
          <w:rFonts w:ascii="TeachersPet" w:hAnsi="TeachersPet" w:cs="TeachersPet"/>
          <w:b/>
          <w:bCs/>
          <w:sz w:val="28"/>
          <w:szCs w:val="28"/>
        </w:rPr>
      </w:pPr>
      <w:r w:rsidRPr="004F1A0E">
        <w:rPr>
          <w:rFonts w:ascii="TeachersPet" w:hAnsi="TeachersPet" w:cs="TeachersPet"/>
          <w:b/>
          <w:bCs/>
          <w:sz w:val="28"/>
          <w:szCs w:val="28"/>
        </w:rPr>
        <w:t>Question 3</w:t>
      </w:r>
      <w:r w:rsidR="00216334" w:rsidRPr="004F1A0E">
        <w:rPr>
          <w:rFonts w:ascii="TeachersPet" w:hAnsi="TeachersPet" w:cs="TeachersPet"/>
          <w:b/>
          <w:bCs/>
          <w:sz w:val="28"/>
          <w:szCs w:val="28"/>
        </w:rPr>
        <w:t>: ACCOUNTING EQUATION</w:t>
      </w:r>
    </w:p>
    <w:p w14:paraId="0EBD9A75" w14:textId="2D1677EA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Analyse the following transactions and show the effect each has on the accounting equation</w:t>
      </w:r>
    </w:p>
    <w:p w14:paraId="14E82419" w14:textId="77777777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</w:p>
    <w:tbl>
      <w:tblPr>
        <w:tblStyle w:val="TableGrid"/>
        <w:tblW w:w="4649" w:type="dxa"/>
        <w:tblLook w:val="04A0" w:firstRow="1" w:lastRow="0" w:firstColumn="1" w:lastColumn="0" w:noHBand="0" w:noVBand="1"/>
      </w:tblPr>
      <w:tblGrid>
        <w:gridCol w:w="526"/>
        <w:gridCol w:w="3355"/>
        <w:gridCol w:w="3355"/>
        <w:gridCol w:w="1099"/>
      </w:tblGrid>
      <w:tr w:rsidR="007B49B4" w:rsidRPr="004F1A0E" w14:paraId="21C5CCFB" w14:textId="77777777" w:rsidTr="004F1A0E">
        <w:trPr>
          <w:trHeight w:val="20"/>
        </w:trPr>
        <w:tc>
          <w:tcPr>
            <w:tcW w:w="322" w:type="dxa"/>
            <w:vMerge w:val="restart"/>
          </w:tcPr>
          <w:p w14:paraId="6F4A3011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1608" w:type="dxa"/>
          </w:tcPr>
          <w:p w14:paraId="0C22E8FA" w14:textId="4AD3402F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ASSETS</w:t>
            </w:r>
          </w:p>
        </w:tc>
        <w:tc>
          <w:tcPr>
            <w:tcW w:w="1608" w:type="dxa"/>
          </w:tcPr>
          <w:p w14:paraId="32506868" w14:textId="40EAEBCE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EQUITY</w:t>
            </w:r>
          </w:p>
        </w:tc>
        <w:tc>
          <w:tcPr>
            <w:tcW w:w="1111" w:type="dxa"/>
          </w:tcPr>
          <w:p w14:paraId="51C2305A" w14:textId="12EE989E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LIABIITIES</w:t>
            </w:r>
          </w:p>
        </w:tc>
      </w:tr>
      <w:tr w:rsidR="007B49B4" w:rsidRPr="004F1A0E" w14:paraId="6BB9D7CA" w14:textId="77777777" w:rsidTr="004F1A0E">
        <w:trPr>
          <w:trHeight w:val="20"/>
        </w:trPr>
        <w:tc>
          <w:tcPr>
            <w:tcW w:w="322" w:type="dxa"/>
            <w:vMerge/>
          </w:tcPr>
          <w:p w14:paraId="3C557C52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1608" w:type="dxa"/>
          </w:tcPr>
          <w:p w14:paraId="368F260A" w14:textId="5AA9727F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Effect</w:t>
            </w:r>
          </w:p>
        </w:tc>
        <w:tc>
          <w:tcPr>
            <w:tcW w:w="1608" w:type="dxa"/>
          </w:tcPr>
          <w:p w14:paraId="2CB315B7" w14:textId="2CF6A253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Effect</w:t>
            </w:r>
          </w:p>
        </w:tc>
        <w:tc>
          <w:tcPr>
            <w:tcW w:w="1111" w:type="dxa"/>
          </w:tcPr>
          <w:p w14:paraId="6D54DD47" w14:textId="4416E88C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Effect</w:t>
            </w:r>
          </w:p>
        </w:tc>
      </w:tr>
      <w:tr w:rsidR="007B49B4" w:rsidRPr="004F1A0E" w14:paraId="7119FAC2" w14:textId="77777777" w:rsidTr="004F1A0E">
        <w:trPr>
          <w:trHeight w:val="20"/>
        </w:trPr>
        <w:tc>
          <w:tcPr>
            <w:tcW w:w="322" w:type="dxa"/>
          </w:tcPr>
          <w:p w14:paraId="539848E8" w14:textId="6E302300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e.g.</w:t>
            </w:r>
          </w:p>
        </w:tc>
        <w:tc>
          <w:tcPr>
            <w:tcW w:w="1608" w:type="dxa"/>
          </w:tcPr>
          <w:p w14:paraId="4A14BF5F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 xml:space="preserve">- 16 500 </w:t>
            </w:r>
          </w:p>
          <w:p w14:paraId="1431D51C" w14:textId="162C129B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+16 500</w:t>
            </w:r>
          </w:p>
        </w:tc>
        <w:tc>
          <w:tcPr>
            <w:tcW w:w="1608" w:type="dxa"/>
          </w:tcPr>
          <w:p w14:paraId="56C94B11" w14:textId="5E277F94" w:rsidR="00216334" w:rsidRPr="004F1A0E" w:rsidRDefault="00216334" w:rsidP="00216334">
            <w:pPr>
              <w:pStyle w:val="ListParagraph"/>
              <w:numPr>
                <w:ilvl w:val="0"/>
                <w:numId w:val="7"/>
              </w:num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1111" w:type="dxa"/>
          </w:tcPr>
          <w:p w14:paraId="0351B85A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49B4" w:rsidRPr="004F1A0E" w14:paraId="3F613BBC" w14:textId="77777777" w:rsidTr="004F1A0E">
        <w:trPr>
          <w:trHeight w:val="20"/>
        </w:trPr>
        <w:tc>
          <w:tcPr>
            <w:tcW w:w="322" w:type="dxa"/>
          </w:tcPr>
          <w:p w14:paraId="0CB5C8D0" w14:textId="7EE82405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3.1</w:t>
            </w:r>
          </w:p>
        </w:tc>
        <w:tc>
          <w:tcPr>
            <w:tcW w:w="1608" w:type="dxa"/>
          </w:tcPr>
          <w:p w14:paraId="34E57FFF" w14:textId="53406E43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-3</w:t>
            </w:r>
            <w:r w:rsidR="007B49B4" w:rsidRPr="004F1A0E">
              <w:rPr>
                <w:rFonts w:ascii="TeachersPet" w:hAnsi="TeachersPet" w:cs="TeachersPet"/>
                <w:sz w:val="28"/>
                <w:szCs w:val="28"/>
              </w:rPr>
              <w:t> </w:t>
            </w:r>
            <w:r w:rsidRPr="004F1A0E">
              <w:rPr>
                <w:rFonts w:ascii="TeachersPet" w:hAnsi="TeachersPet" w:cs="TeachersPet"/>
                <w:sz w:val="28"/>
                <w:szCs w:val="28"/>
              </w:rPr>
              <w:t>600</w:t>
            </w:r>
          </w:p>
        </w:tc>
        <w:tc>
          <w:tcPr>
            <w:tcW w:w="1608" w:type="dxa"/>
          </w:tcPr>
          <w:p w14:paraId="580913E4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7B8356DC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2CB9A679" w14:textId="77777777" w:rsidR="00216334" w:rsidRPr="004F1A0E" w:rsidRDefault="00216334" w:rsidP="00216334">
            <w:pPr>
              <w:pStyle w:val="ListParagraph"/>
              <w:numPr>
                <w:ilvl w:val="0"/>
                <w:numId w:val="8"/>
              </w:num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________________________</w:t>
            </w:r>
          </w:p>
          <w:p w14:paraId="636C2876" w14:textId="3A16107D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1111" w:type="dxa"/>
          </w:tcPr>
          <w:p w14:paraId="47591401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49B4" w:rsidRPr="004F1A0E" w14:paraId="66494692" w14:textId="77777777" w:rsidTr="004F1A0E">
        <w:trPr>
          <w:trHeight w:val="20"/>
        </w:trPr>
        <w:tc>
          <w:tcPr>
            <w:tcW w:w="322" w:type="dxa"/>
          </w:tcPr>
          <w:p w14:paraId="46E50673" w14:textId="14CF7112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3.2</w:t>
            </w:r>
          </w:p>
        </w:tc>
        <w:tc>
          <w:tcPr>
            <w:tcW w:w="1608" w:type="dxa"/>
          </w:tcPr>
          <w:p w14:paraId="140F39CA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5E7D4446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5B353B13" w14:textId="2728ACE3" w:rsidR="00216334" w:rsidRPr="004F1A0E" w:rsidRDefault="00216334" w:rsidP="00216334">
            <w:pPr>
              <w:pStyle w:val="ListParagraph"/>
              <w:numPr>
                <w:ilvl w:val="0"/>
                <w:numId w:val="8"/>
              </w:num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________________________</w:t>
            </w:r>
          </w:p>
        </w:tc>
        <w:tc>
          <w:tcPr>
            <w:tcW w:w="1608" w:type="dxa"/>
          </w:tcPr>
          <w:p w14:paraId="242824D1" w14:textId="6841A740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+4 900</w:t>
            </w:r>
          </w:p>
        </w:tc>
        <w:tc>
          <w:tcPr>
            <w:tcW w:w="1111" w:type="dxa"/>
          </w:tcPr>
          <w:p w14:paraId="33192265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49B4" w:rsidRPr="004F1A0E" w14:paraId="5C6DD12A" w14:textId="77777777" w:rsidTr="004F1A0E">
        <w:trPr>
          <w:trHeight w:val="20"/>
        </w:trPr>
        <w:tc>
          <w:tcPr>
            <w:tcW w:w="322" w:type="dxa"/>
          </w:tcPr>
          <w:p w14:paraId="597026E8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1608" w:type="dxa"/>
          </w:tcPr>
          <w:p w14:paraId="77773ADF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77FA7073" w14:textId="16341CB2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3E918419" w14:textId="341A8203" w:rsidR="00216334" w:rsidRPr="004F1A0E" w:rsidRDefault="007B49B4" w:rsidP="007B49B4">
            <w:pPr>
              <w:pStyle w:val="ListParagraph"/>
              <w:numPr>
                <w:ilvl w:val="0"/>
                <w:numId w:val="8"/>
              </w:num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________________________</w:t>
            </w:r>
          </w:p>
        </w:tc>
        <w:tc>
          <w:tcPr>
            <w:tcW w:w="1608" w:type="dxa"/>
          </w:tcPr>
          <w:p w14:paraId="1CF6AA16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038215E5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2C3280E3" w14:textId="308E91D0" w:rsidR="00216334" w:rsidRPr="004F1A0E" w:rsidRDefault="007B49B4" w:rsidP="007B49B4">
            <w:pPr>
              <w:pStyle w:val="ListParagraph"/>
              <w:numPr>
                <w:ilvl w:val="0"/>
                <w:numId w:val="8"/>
              </w:num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________________________</w:t>
            </w:r>
          </w:p>
          <w:p w14:paraId="1CAEF429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79513100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  <w:p w14:paraId="1A10FFCD" w14:textId="77777777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________________________</w:t>
            </w:r>
          </w:p>
          <w:p w14:paraId="6F85898C" w14:textId="6A596E2E" w:rsidR="007B49B4" w:rsidRPr="004F1A0E" w:rsidRDefault="007B49B4" w:rsidP="007B49B4">
            <w:pPr>
              <w:pStyle w:val="ListParagraph"/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1111" w:type="dxa"/>
          </w:tcPr>
          <w:p w14:paraId="70FAB139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D77C43D" w14:textId="77777777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</w:p>
    <w:p w14:paraId="6577283E" w14:textId="77777777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</w:p>
    <w:p w14:paraId="0D7DB2BB" w14:textId="04B57520" w:rsidR="007B49B4" w:rsidRPr="004F1A0E" w:rsidRDefault="007B49B4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</w:r>
      <w:r w:rsidRPr="004F1A0E">
        <w:rPr>
          <w:rFonts w:ascii="TeachersPet" w:hAnsi="TeachersPet" w:cs="TeachersPet"/>
          <w:sz w:val="28"/>
          <w:szCs w:val="28"/>
        </w:rPr>
        <w:tab/>
        <w:t>[10]</w:t>
      </w:r>
    </w:p>
    <w:p w14:paraId="560DA5F7" w14:textId="4B9B01D9" w:rsidR="00123503" w:rsidRPr="004F1A0E" w:rsidRDefault="00123503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lastRenderedPageBreak/>
        <w:t>Question 4</w:t>
      </w:r>
      <w:r w:rsidR="007B49B4" w:rsidRPr="004F1A0E">
        <w:rPr>
          <w:rFonts w:ascii="TeachersPet" w:hAnsi="TeachersPet" w:cs="TeachersPet"/>
          <w:sz w:val="28"/>
          <w:szCs w:val="28"/>
        </w:rPr>
        <w:t>: CASH JOURNALS</w:t>
      </w:r>
    </w:p>
    <w:p w14:paraId="53D39B60" w14:textId="77777777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Use the information below to complete the questions that follow:</w:t>
      </w:r>
    </w:p>
    <w:tbl>
      <w:tblPr>
        <w:tblStyle w:val="TableGrid"/>
        <w:tblW w:w="0" w:type="auto"/>
        <w:tblInd w:w="493" w:type="dxa"/>
        <w:tblLook w:val="04A0" w:firstRow="1" w:lastRow="0" w:firstColumn="1" w:lastColumn="0" w:noHBand="0" w:noVBand="1"/>
      </w:tblPr>
      <w:tblGrid>
        <w:gridCol w:w="7047"/>
      </w:tblGrid>
      <w:tr w:rsidR="00532C9E" w:rsidRPr="004F1A0E" w14:paraId="34CCA3A1" w14:textId="77777777" w:rsidTr="00532C9E">
        <w:trPr>
          <w:trHeight w:val="3409"/>
        </w:trPr>
        <w:tc>
          <w:tcPr>
            <w:tcW w:w="7047" w:type="dxa"/>
          </w:tcPr>
          <w:p w14:paraId="265A89F3" w14:textId="77777777" w:rsidR="00532C9E" w:rsidRPr="004F1A0E" w:rsidRDefault="00532C9E" w:rsidP="00532C9E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 xml:space="preserve">ABC Traders is a sole proprietorship owned by Mr. Nkosi. The business only records cash transactions in its Cash Receipts Journal (CRJ) and Cash Payments Journal (CPJ). </w:t>
            </w:r>
          </w:p>
          <w:p w14:paraId="748C351F" w14:textId="77777777" w:rsidR="00532C9E" w:rsidRPr="004F1A0E" w:rsidRDefault="00532C9E" w:rsidP="00532C9E">
            <w:pPr>
              <w:rPr>
                <w:rFonts w:ascii="TeachersPet" w:hAnsi="TeachersPet" w:cs="TeachersPet"/>
                <w:sz w:val="28"/>
                <w:szCs w:val="28"/>
              </w:rPr>
            </w:pPr>
          </w:p>
          <w:p w14:paraId="663127EC" w14:textId="7A6AF6D5" w:rsidR="00532C9E" w:rsidRPr="004F1A0E" w:rsidRDefault="00532C9E" w:rsidP="00532C9E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Below are some transactions for March 2024:</w:t>
            </w:r>
          </w:p>
          <w:p w14:paraId="06D583B2" w14:textId="77777777" w:rsidR="00532C9E" w:rsidRPr="004F1A0E" w:rsidRDefault="00532C9E" w:rsidP="00532C9E">
            <w:pPr>
              <w:rPr>
                <w:rFonts w:ascii="TeachersPet" w:hAnsi="TeachersPet" w:cs="TeachersPet"/>
                <w:sz w:val="28"/>
                <w:szCs w:val="28"/>
              </w:rPr>
            </w:pPr>
          </w:p>
          <w:p w14:paraId="4829F9E9" w14:textId="77777777" w:rsidR="00532C9E" w:rsidRPr="004F1A0E" w:rsidRDefault="00532C9E" w:rsidP="00532C9E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Transactions for March 2024:</w:t>
            </w:r>
          </w:p>
          <w:p w14:paraId="0D654CF8" w14:textId="77777777" w:rsidR="00532C9E" w:rsidRPr="004F1A0E" w:rsidRDefault="00532C9E" w:rsidP="00532C9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March 1 – The owner, Mr. Nkosi, deposited R5,000 into the business bank account as capital.</w:t>
            </w:r>
          </w:p>
          <w:p w14:paraId="02467A19" w14:textId="77777777" w:rsidR="00532C9E" w:rsidRPr="004F1A0E" w:rsidRDefault="00532C9E" w:rsidP="00532C9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 xml:space="preserve">March 3 – Cash sales of R2,500 </w:t>
            </w:r>
            <w:proofErr w:type="gramStart"/>
            <w:r w:rsidRPr="004F1A0E">
              <w:rPr>
                <w:rFonts w:ascii="TeachersPet" w:hAnsi="TeachersPet" w:cs="TeachersPet"/>
                <w:sz w:val="28"/>
                <w:szCs w:val="28"/>
              </w:rPr>
              <w:t>were</w:t>
            </w:r>
            <w:proofErr w:type="gramEnd"/>
            <w:r w:rsidRPr="004F1A0E">
              <w:rPr>
                <w:rFonts w:ascii="TeachersPet" w:hAnsi="TeachersPet" w:cs="TeachersPet"/>
                <w:sz w:val="28"/>
                <w:szCs w:val="28"/>
              </w:rPr>
              <w:t xml:space="preserve"> made.</w:t>
            </w:r>
          </w:p>
          <w:p w14:paraId="64C6C6CE" w14:textId="77777777" w:rsidR="00532C9E" w:rsidRPr="004F1A0E" w:rsidRDefault="00532C9E" w:rsidP="00532C9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March 5 – Paid R800 for stationery in cash.</w:t>
            </w:r>
          </w:p>
          <w:p w14:paraId="38C5AFBF" w14:textId="77777777" w:rsidR="00532C9E" w:rsidRPr="004F1A0E" w:rsidRDefault="00532C9E" w:rsidP="00532C9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March 7 – The business paid R3,000 for rent via EFT.</w:t>
            </w:r>
          </w:p>
          <w:p w14:paraId="12F3F3E1" w14:textId="77777777" w:rsidR="00532C9E" w:rsidRPr="004F1A0E" w:rsidRDefault="00532C9E" w:rsidP="00532C9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March 10 – Received R1,200 from a debtor, Ms. Dlamini, for goods sold on credit last month.</w:t>
            </w:r>
          </w:p>
          <w:p w14:paraId="0173067D" w14:textId="77777777" w:rsidR="00532C9E" w:rsidRPr="004F1A0E" w:rsidRDefault="00532C9E" w:rsidP="00532C9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7FC9EE4" w14:textId="77777777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</w:p>
    <w:p w14:paraId="326C08A9" w14:textId="12507B2B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Questions:</w:t>
      </w:r>
    </w:p>
    <w:p w14:paraId="6F6B7DDC" w14:textId="22F5535B" w:rsidR="00532C9E" w:rsidRDefault="00532C9E" w:rsidP="004F1A0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4.1 Identify whether each transaction belongs in the CRJ or CPJ. (Write only "CRJ" or "CPJ" next to each date.) </w:t>
      </w:r>
      <w:r w:rsidR="004F1A0E">
        <w:rPr>
          <w:rFonts w:ascii="TeachersPet" w:hAnsi="TeachersPet" w:cs="TeachersPet"/>
          <w:sz w:val="28"/>
          <w:szCs w:val="28"/>
        </w:rPr>
        <w:t xml:space="preserve">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4F1A0E" w14:paraId="17C8EE21" w14:textId="77777777" w:rsidTr="004F1A0E">
        <w:trPr>
          <w:trHeight w:val="660"/>
        </w:trPr>
        <w:tc>
          <w:tcPr>
            <w:tcW w:w="8990" w:type="dxa"/>
          </w:tcPr>
          <w:p w14:paraId="13A0B83E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2713C3AB" w14:textId="77777777" w:rsidTr="004F1A0E">
        <w:trPr>
          <w:trHeight w:val="631"/>
        </w:trPr>
        <w:tc>
          <w:tcPr>
            <w:tcW w:w="8990" w:type="dxa"/>
          </w:tcPr>
          <w:p w14:paraId="12642608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6FB3E983" w14:textId="77777777" w:rsidTr="004F1A0E">
        <w:trPr>
          <w:trHeight w:val="660"/>
        </w:trPr>
        <w:tc>
          <w:tcPr>
            <w:tcW w:w="8990" w:type="dxa"/>
          </w:tcPr>
          <w:p w14:paraId="3C464AE4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7D3A5D63" w14:textId="77777777" w:rsidTr="004F1A0E">
        <w:trPr>
          <w:trHeight w:val="660"/>
        </w:trPr>
        <w:tc>
          <w:tcPr>
            <w:tcW w:w="8990" w:type="dxa"/>
          </w:tcPr>
          <w:p w14:paraId="75DEBE60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61AD531E" w14:textId="77777777" w:rsidTr="004F1A0E">
        <w:trPr>
          <w:trHeight w:val="660"/>
        </w:trPr>
        <w:tc>
          <w:tcPr>
            <w:tcW w:w="8990" w:type="dxa"/>
          </w:tcPr>
          <w:p w14:paraId="5F4B2A94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31AD8D61" w14:textId="77777777" w:rsidTr="004F1A0E">
        <w:trPr>
          <w:trHeight w:val="660"/>
        </w:trPr>
        <w:tc>
          <w:tcPr>
            <w:tcW w:w="8990" w:type="dxa"/>
          </w:tcPr>
          <w:p w14:paraId="1CCE4EB1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2A699FFB" w14:textId="77777777" w:rsidTr="004F1A0E">
        <w:trPr>
          <w:trHeight w:val="631"/>
        </w:trPr>
        <w:tc>
          <w:tcPr>
            <w:tcW w:w="8990" w:type="dxa"/>
          </w:tcPr>
          <w:p w14:paraId="64123AE0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62C26553" w14:textId="77777777" w:rsidTr="004F1A0E">
        <w:trPr>
          <w:trHeight w:val="660"/>
        </w:trPr>
        <w:tc>
          <w:tcPr>
            <w:tcW w:w="8990" w:type="dxa"/>
          </w:tcPr>
          <w:p w14:paraId="312B3CA5" w14:textId="77777777" w:rsidR="004F1A0E" w:rsidRDefault="004F1A0E" w:rsidP="004F1A0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7A8A2A0" w14:textId="1E9326E6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lastRenderedPageBreak/>
        <w:t xml:space="preserve">4.2 Calculate the total cash received for the month. </w:t>
      </w:r>
      <w:r w:rsidR="004F1A0E">
        <w:rPr>
          <w:rFonts w:ascii="TeachersPet" w:hAnsi="TeachersPet" w:cs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4F1A0E" w14:paraId="32640BE2" w14:textId="77777777" w:rsidTr="00B3545E">
        <w:trPr>
          <w:trHeight w:val="660"/>
        </w:trPr>
        <w:tc>
          <w:tcPr>
            <w:tcW w:w="8990" w:type="dxa"/>
          </w:tcPr>
          <w:p w14:paraId="1F4843F7" w14:textId="77777777" w:rsidR="004F1A0E" w:rsidRDefault="004F1A0E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0CE502E1" w14:textId="77777777" w:rsidTr="00B3545E">
        <w:trPr>
          <w:trHeight w:val="631"/>
        </w:trPr>
        <w:tc>
          <w:tcPr>
            <w:tcW w:w="8990" w:type="dxa"/>
          </w:tcPr>
          <w:p w14:paraId="4328BCEF" w14:textId="77777777" w:rsidR="004F1A0E" w:rsidRDefault="004F1A0E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11612688" w14:textId="77777777" w:rsidTr="00B3545E">
        <w:trPr>
          <w:trHeight w:val="660"/>
        </w:trPr>
        <w:tc>
          <w:tcPr>
            <w:tcW w:w="8990" w:type="dxa"/>
          </w:tcPr>
          <w:p w14:paraId="48AC3459" w14:textId="77777777" w:rsidR="004F1A0E" w:rsidRDefault="004F1A0E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4F1A0E" w14:paraId="192936A3" w14:textId="77777777" w:rsidTr="00B3545E">
        <w:trPr>
          <w:trHeight w:val="660"/>
        </w:trPr>
        <w:tc>
          <w:tcPr>
            <w:tcW w:w="8990" w:type="dxa"/>
          </w:tcPr>
          <w:p w14:paraId="570FEDF8" w14:textId="77777777" w:rsidR="004F1A0E" w:rsidRDefault="004F1A0E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BE835E7" w14:textId="77777777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</w:p>
    <w:p w14:paraId="298D252B" w14:textId="11293E00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4.3 Calculate the total cash payments for the month. </w:t>
      </w:r>
      <w:r w:rsidR="00DB2DE3">
        <w:rPr>
          <w:rFonts w:ascii="TeachersPet" w:hAnsi="TeachersPet" w:cs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B2DE3" w14:paraId="021390DD" w14:textId="77777777" w:rsidTr="00B3545E">
        <w:trPr>
          <w:trHeight w:val="660"/>
        </w:trPr>
        <w:tc>
          <w:tcPr>
            <w:tcW w:w="8990" w:type="dxa"/>
          </w:tcPr>
          <w:p w14:paraId="763C4AEE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4A478A1A" w14:textId="77777777" w:rsidTr="00B3545E">
        <w:trPr>
          <w:trHeight w:val="631"/>
        </w:trPr>
        <w:tc>
          <w:tcPr>
            <w:tcW w:w="8990" w:type="dxa"/>
          </w:tcPr>
          <w:p w14:paraId="43A92043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041070A8" w14:textId="77777777" w:rsidTr="00B3545E">
        <w:trPr>
          <w:trHeight w:val="660"/>
        </w:trPr>
        <w:tc>
          <w:tcPr>
            <w:tcW w:w="8990" w:type="dxa"/>
          </w:tcPr>
          <w:p w14:paraId="3589D72C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77CC5EA6" w14:textId="77777777" w:rsidTr="00B3545E">
        <w:trPr>
          <w:trHeight w:val="660"/>
        </w:trPr>
        <w:tc>
          <w:tcPr>
            <w:tcW w:w="8990" w:type="dxa"/>
          </w:tcPr>
          <w:p w14:paraId="05BE7CF4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2A23D938" w14:textId="77777777" w:rsidTr="00B3545E">
        <w:trPr>
          <w:trHeight w:val="660"/>
        </w:trPr>
        <w:tc>
          <w:tcPr>
            <w:tcW w:w="8990" w:type="dxa"/>
          </w:tcPr>
          <w:p w14:paraId="7658077A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0B03DEA6" w14:textId="77777777" w:rsidTr="00B3545E">
        <w:trPr>
          <w:trHeight w:val="660"/>
        </w:trPr>
        <w:tc>
          <w:tcPr>
            <w:tcW w:w="8990" w:type="dxa"/>
          </w:tcPr>
          <w:p w14:paraId="3C510399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34B80FF" w14:textId="77777777" w:rsidR="00DB2DE3" w:rsidRDefault="00DB2DE3" w:rsidP="00532C9E">
      <w:pPr>
        <w:rPr>
          <w:rFonts w:ascii="TeachersPet" w:hAnsi="TeachersPet" w:cs="TeachersPet"/>
          <w:sz w:val="28"/>
          <w:szCs w:val="28"/>
        </w:rPr>
      </w:pPr>
    </w:p>
    <w:p w14:paraId="0B54CBF1" w14:textId="3F8E0372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4.4 Explain the purpose of a Cash Receipts Journal (CRJ). </w:t>
      </w:r>
      <w:r w:rsidR="00DB2DE3">
        <w:rPr>
          <w:rFonts w:ascii="TeachersPet" w:hAnsi="TeachersPet" w:cs="TeachersPet"/>
          <w:sz w:val="28"/>
          <w:szCs w:val="28"/>
        </w:rPr>
        <w:t>(1)</w:t>
      </w:r>
    </w:p>
    <w:p w14:paraId="2F7E8B80" w14:textId="77777777" w:rsidR="00532C9E" w:rsidRPr="004F1A0E" w:rsidRDefault="00532C9E" w:rsidP="00532C9E">
      <w:pPr>
        <w:rPr>
          <w:rFonts w:ascii="TeachersPet" w:hAnsi="TeachersPet" w:cs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B2DE3" w14:paraId="61CBC16C" w14:textId="77777777" w:rsidTr="00B3545E">
        <w:trPr>
          <w:trHeight w:val="660"/>
        </w:trPr>
        <w:tc>
          <w:tcPr>
            <w:tcW w:w="8990" w:type="dxa"/>
          </w:tcPr>
          <w:p w14:paraId="462703DB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7BDC1C61" w14:textId="77777777" w:rsidTr="00B3545E">
        <w:trPr>
          <w:trHeight w:val="631"/>
        </w:trPr>
        <w:tc>
          <w:tcPr>
            <w:tcW w:w="8990" w:type="dxa"/>
          </w:tcPr>
          <w:p w14:paraId="60C83668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2C7A1E40" w14:textId="77777777" w:rsidTr="00B3545E">
        <w:trPr>
          <w:trHeight w:val="660"/>
        </w:trPr>
        <w:tc>
          <w:tcPr>
            <w:tcW w:w="8990" w:type="dxa"/>
          </w:tcPr>
          <w:p w14:paraId="4639A4F5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3BE28C17" w14:textId="77777777" w:rsidTr="00B3545E">
        <w:trPr>
          <w:trHeight w:val="660"/>
        </w:trPr>
        <w:tc>
          <w:tcPr>
            <w:tcW w:w="8990" w:type="dxa"/>
          </w:tcPr>
          <w:p w14:paraId="63E74F85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10678244" w14:textId="77777777" w:rsidTr="00B3545E">
        <w:trPr>
          <w:trHeight w:val="631"/>
        </w:trPr>
        <w:tc>
          <w:tcPr>
            <w:tcW w:w="8990" w:type="dxa"/>
          </w:tcPr>
          <w:p w14:paraId="5636D3C8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22B519CC" w14:textId="77777777" w:rsidTr="00B3545E">
        <w:trPr>
          <w:trHeight w:val="660"/>
        </w:trPr>
        <w:tc>
          <w:tcPr>
            <w:tcW w:w="8990" w:type="dxa"/>
          </w:tcPr>
          <w:p w14:paraId="6DFD1FAD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686B072C" w14:textId="5804B562" w:rsidR="00123503" w:rsidRPr="00DB2DE3" w:rsidRDefault="00123503" w:rsidP="00123503">
      <w:pPr>
        <w:rPr>
          <w:rFonts w:ascii="TeachersPet" w:hAnsi="TeachersPet" w:cs="TeachersPet"/>
          <w:b/>
          <w:bCs/>
          <w:sz w:val="28"/>
          <w:szCs w:val="28"/>
        </w:rPr>
      </w:pPr>
      <w:r w:rsidRPr="00DB2DE3">
        <w:rPr>
          <w:rFonts w:ascii="TeachersPet" w:hAnsi="TeachersPet" w:cs="TeachersPet"/>
          <w:b/>
          <w:bCs/>
          <w:sz w:val="28"/>
          <w:szCs w:val="28"/>
        </w:rPr>
        <w:lastRenderedPageBreak/>
        <w:t>Question 5: GENERAL LEDGER</w:t>
      </w:r>
    </w:p>
    <w:p w14:paraId="7856C1C5" w14:textId="77777777" w:rsidR="00123503" w:rsidRPr="00DB2DE3" w:rsidRDefault="00123503" w:rsidP="00123503">
      <w:pPr>
        <w:rPr>
          <w:rFonts w:ascii="TeachersPet" w:hAnsi="TeachersPet" w:cs="TeachersPet"/>
          <w:b/>
          <w:bCs/>
          <w:sz w:val="28"/>
          <w:szCs w:val="28"/>
        </w:rPr>
      </w:pPr>
      <w:r w:rsidRPr="00DB2DE3">
        <w:rPr>
          <w:rFonts w:ascii="TeachersPet" w:hAnsi="TeachersPet" w:cs="TeachersPet"/>
          <w:b/>
          <w:bCs/>
          <w:sz w:val="28"/>
          <w:szCs w:val="28"/>
        </w:rPr>
        <w:t xml:space="preserve">Study the given Trading stock account and answer the following questions on your answer sheet: </w:t>
      </w:r>
    </w:p>
    <w:p w14:paraId="0598C64D" w14:textId="77777777" w:rsidR="00DB2DE3" w:rsidRDefault="00DB2DE3" w:rsidP="00123503">
      <w:pPr>
        <w:rPr>
          <w:rFonts w:ascii="TeachersPet" w:hAnsi="TeachersPet" w:cs="TeachersPet"/>
          <w:sz w:val="28"/>
          <w:szCs w:val="28"/>
        </w:rPr>
      </w:pPr>
    </w:p>
    <w:p w14:paraId="4F7F8220" w14:textId="18AB7AF5" w:rsidR="00123503" w:rsidRPr="004F1A0E" w:rsidRDefault="00123503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GENERAL LEDGER OF LEBONE WHOLESALERS </w:t>
      </w:r>
    </w:p>
    <w:p w14:paraId="1BE300FB" w14:textId="5B4DC8EE" w:rsidR="00123503" w:rsidRPr="004F1A0E" w:rsidRDefault="00123503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BALANCE SHEET ACCOUNT SECTION Dr TRADING STOCK / TRADING INVENTORY B5 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6"/>
        <w:gridCol w:w="682"/>
        <w:gridCol w:w="913"/>
        <w:gridCol w:w="738"/>
        <w:gridCol w:w="989"/>
        <w:gridCol w:w="428"/>
        <w:gridCol w:w="825"/>
        <w:gridCol w:w="873"/>
        <w:gridCol w:w="645"/>
        <w:gridCol w:w="699"/>
        <w:gridCol w:w="918"/>
        <w:gridCol w:w="480"/>
      </w:tblGrid>
      <w:tr w:rsidR="00216334" w:rsidRPr="004F1A0E" w14:paraId="29B85CE9" w14:textId="7CF72B59" w:rsidTr="00303A83">
        <w:tc>
          <w:tcPr>
            <w:tcW w:w="833" w:type="dxa"/>
          </w:tcPr>
          <w:p w14:paraId="6D051585" w14:textId="308F6604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Date</w:t>
            </w:r>
          </w:p>
        </w:tc>
        <w:tc>
          <w:tcPr>
            <w:tcW w:w="1508" w:type="dxa"/>
            <w:gridSpan w:val="2"/>
          </w:tcPr>
          <w:p w14:paraId="5AD3368D" w14:textId="4832E2B3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Details</w:t>
            </w:r>
          </w:p>
        </w:tc>
        <w:tc>
          <w:tcPr>
            <w:tcW w:w="747" w:type="dxa"/>
          </w:tcPr>
          <w:p w14:paraId="73E0AD70" w14:textId="3B0A427B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Fol.</w:t>
            </w:r>
          </w:p>
        </w:tc>
        <w:tc>
          <w:tcPr>
            <w:tcW w:w="1434" w:type="dxa"/>
            <w:gridSpan w:val="2"/>
          </w:tcPr>
          <w:p w14:paraId="4FEE0CD9" w14:textId="2E8BF7F6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Amount</w:t>
            </w:r>
          </w:p>
        </w:tc>
        <w:tc>
          <w:tcPr>
            <w:tcW w:w="831" w:type="dxa"/>
          </w:tcPr>
          <w:p w14:paraId="7A6FAFCE" w14:textId="353AEC5E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Date</w:t>
            </w:r>
          </w:p>
        </w:tc>
        <w:tc>
          <w:tcPr>
            <w:tcW w:w="1544" w:type="dxa"/>
            <w:gridSpan w:val="2"/>
          </w:tcPr>
          <w:p w14:paraId="472079C8" w14:textId="785C3D5D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Details</w:t>
            </w:r>
          </w:p>
        </w:tc>
        <w:tc>
          <w:tcPr>
            <w:tcW w:w="704" w:type="dxa"/>
          </w:tcPr>
          <w:p w14:paraId="043FE05A" w14:textId="40B3A728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Fol.</w:t>
            </w:r>
          </w:p>
        </w:tc>
        <w:tc>
          <w:tcPr>
            <w:tcW w:w="1415" w:type="dxa"/>
            <w:gridSpan w:val="2"/>
          </w:tcPr>
          <w:p w14:paraId="3146FFBA" w14:textId="1D4A206A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Amount</w:t>
            </w:r>
          </w:p>
        </w:tc>
      </w:tr>
      <w:tr w:rsidR="00216334" w:rsidRPr="004F1A0E" w14:paraId="59E87315" w14:textId="0BCD48EE" w:rsidTr="00216334">
        <w:tc>
          <w:tcPr>
            <w:tcW w:w="833" w:type="dxa"/>
          </w:tcPr>
          <w:p w14:paraId="60FFE209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2016</w:t>
            </w:r>
          </w:p>
          <w:p w14:paraId="20D11FDA" w14:textId="538F4D1C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May</w:t>
            </w:r>
          </w:p>
        </w:tc>
        <w:tc>
          <w:tcPr>
            <w:tcW w:w="695" w:type="dxa"/>
          </w:tcPr>
          <w:p w14:paraId="11BFB36F" w14:textId="3B8DFCD8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1</w:t>
            </w:r>
          </w:p>
        </w:tc>
        <w:tc>
          <w:tcPr>
            <w:tcW w:w="813" w:type="dxa"/>
          </w:tcPr>
          <w:p w14:paraId="02535683" w14:textId="16F8C2E8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Balance</w:t>
            </w:r>
          </w:p>
        </w:tc>
        <w:tc>
          <w:tcPr>
            <w:tcW w:w="747" w:type="dxa"/>
          </w:tcPr>
          <w:p w14:paraId="522A8102" w14:textId="387B3791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b/d</w:t>
            </w:r>
          </w:p>
        </w:tc>
        <w:tc>
          <w:tcPr>
            <w:tcW w:w="1003" w:type="dxa"/>
          </w:tcPr>
          <w:p w14:paraId="43A40405" w14:textId="198B2413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5 120</w:t>
            </w:r>
          </w:p>
        </w:tc>
        <w:tc>
          <w:tcPr>
            <w:tcW w:w="431" w:type="dxa"/>
          </w:tcPr>
          <w:p w14:paraId="063AF994" w14:textId="5FD7FA42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1F855A5D" w14:textId="7D4B1EC0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2016 May</w:t>
            </w:r>
          </w:p>
        </w:tc>
        <w:tc>
          <w:tcPr>
            <w:tcW w:w="889" w:type="dxa"/>
          </w:tcPr>
          <w:p w14:paraId="078AB961" w14:textId="64B0D651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31</w:t>
            </w:r>
          </w:p>
        </w:tc>
        <w:tc>
          <w:tcPr>
            <w:tcW w:w="655" w:type="dxa"/>
          </w:tcPr>
          <w:p w14:paraId="6B04E375" w14:textId="737678FA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A</w:t>
            </w:r>
          </w:p>
        </w:tc>
        <w:tc>
          <w:tcPr>
            <w:tcW w:w="704" w:type="dxa"/>
          </w:tcPr>
          <w:p w14:paraId="77180450" w14:textId="2F33D0A8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CRJ</w:t>
            </w:r>
          </w:p>
        </w:tc>
        <w:tc>
          <w:tcPr>
            <w:tcW w:w="929" w:type="dxa"/>
          </w:tcPr>
          <w:p w14:paraId="151DE2EB" w14:textId="266B27CD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4 330</w:t>
            </w:r>
          </w:p>
        </w:tc>
        <w:tc>
          <w:tcPr>
            <w:tcW w:w="486" w:type="dxa"/>
          </w:tcPr>
          <w:p w14:paraId="5D739B71" w14:textId="10BE2744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-</w:t>
            </w:r>
          </w:p>
        </w:tc>
      </w:tr>
      <w:tr w:rsidR="00216334" w:rsidRPr="004F1A0E" w14:paraId="22D12F19" w14:textId="371F14BE" w:rsidTr="00216334">
        <w:tc>
          <w:tcPr>
            <w:tcW w:w="833" w:type="dxa"/>
          </w:tcPr>
          <w:p w14:paraId="4593C98A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695" w:type="dxa"/>
          </w:tcPr>
          <w:p w14:paraId="51A795F6" w14:textId="4A4B9D26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31</w:t>
            </w:r>
          </w:p>
        </w:tc>
        <w:tc>
          <w:tcPr>
            <w:tcW w:w="813" w:type="dxa"/>
          </w:tcPr>
          <w:p w14:paraId="2530EE9D" w14:textId="3135F92F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Bank</w:t>
            </w:r>
          </w:p>
        </w:tc>
        <w:tc>
          <w:tcPr>
            <w:tcW w:w="747" w:type="dxa"/>
          </w:tcPr>
          <w:p w14:paraId="613EB441" w14:textId="6A0F8FAA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B</w:t>
            </w:r>
          </w:p>
        </w:tc>
        <w:tc>
          <w:tcPr>
            <w:tcW w:w="1003" w:type="dxa"/>
          </w:tcPr>
          <w:p w14:paraId="3D961CCC" w14:textId="50C5007E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4 125</w:t>
            </w:r>
          </w:p>
        </w:tc>
        <w:tc>
          <w:tcPr>
            <w:tcW w:w="431" w:type="dxa"/>
          </w:tcPr>
          <w:p w14:paraId="42DB8943" w14:textId="7BA8AB3C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7B2DB04B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889" w:type="dxa"/>
          </w:tcPr>
          <w:p w14:paraId="5C081011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655" w:type="dxa"/>
          </w:tcPr>
          <w:p w14:paraId="79AF1906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704" w:type="dxa"/>
          </w:tcPr>
          <w:p w14:paraId="630C1E10" w14:textId="3596EA81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929" w:type="dxa"/>
          </w:tcPr>
          <w:p w14:paraId="597C97B2" w14:textId="77777777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  <w:tc>
          <w:tcPr>
            <w:tcW w:w="486" w:type="dxa"/>
          </w:tcPr>
          <w:p w14:paraId="3E6B9CEF" w14:textId="69F528F4" w:rsidR="00216334" w:rsidRPr="004F1A0E" w:rsidRDefault="00216334" w:rsidP="00123503">
            <w:pPr>
              <w:rPr>
                <w:rFonts w:ascii="TeachersPet" w:hAnsi="TeachersPet" w:cs="TeachersPet"/>
                <w:sz w:val="28"/>
                <w:szCs w:val="28"/>
              </w:rPr>
            </w:pPr>
            <w:r w:rsidRPr="004F1A0E">
              <w:rPr>
                <w:rFonts w:ascii="TeachersPet" w:hAnsi="TeachersPet" w:cs="TeachersPet"/>
                <w:sz w:val="28"/>
                <w:szCs w:val="28"/>
              </w:rPr>
              <w:t>-</w:t>
            </w:r>
          </w:p>
        </w:tc>
      </w:tr>
    </w:tbl>
    <w:p w14:paraId="73D82EEA" w14:textId="77777777" w:rsidR="00123503" w:rsidRPr="004F1A0E" w:rsidRDefault="00123503" w:rsidP="00123503">
      <w:pPr>
        <w:rPr>
          <w:rFonts w:ascii="TeachersPet" w:hAnsi="TeachersPet" w:cs="TeachersPet"/>
          <w:sz w:val="28"/>
          <w:szCs w:val="28"/>
        </w:rPr>
      </w:pPr>
    </w:p>
    <w:p w14:paraId="24A3BE3F" w14:textId="2AAD1E62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5.1 Fill in the missing information A and B. </w:t>
      </w:r>
      <w:r w:rsidR="00DB2DE3">
        <w:rPr>
          <w:rFonts w:ascii="TeachersPet" w:hAnsi="TeachersPet" w:cs="TeachersPet"/>
          <w:sz w:val="28"/>
          <w:szCs w:val="28"/>
        </w:rPr>
        <w:t>(2)</w:t>
      </w:r>
    </w:p>
    <w:p w14:paraId="1F855D1E" w14:textId="77777777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</w:p>
    <w:p w14:paraId="5030339E" w14:textId="5C6A4A7A" w:rsidR="00216334" w:rsidRPr="00DB2DE3" w:rsidRDefault="00216334" w:rsidP="00DB2DE3">
      <w:pPr>
        <w:pStyle w:val="ListParagraph"/>
        <w:numPr>
          <w:ilvl w:val="0"/>
          <w:numId w:val="5"/>
        </w:num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__________________________________________________________________________________</w:t>
      </w:r>
    </w:p>
    <w:p w14:paraId="7CE6C030" w14:textId="77777777" w:rsidR="00216334" w:rsidRPr="004F1A0E" w:rsidRDefault="00216334" w:rsidP="00216334">
      <w:pPr>
        <w:pStyle w:val="ListParagraph"/>
        <w:rPr>
          <w:rFonts w:ascii="TeachersPet" w:hAnsi="TeachersPet" w:cs="TeachersPet"/>
          <w:sz w:val="28"/>
          <w:szCs w:val="28"/>
        </w:rPr>
      </w:pPr>
    </w:p>
    <w:p w14:paraId="7428238D" w14:textId="2B7475C5" w:rsidR="00216334" w:rsidRDefault="00216334" w:rsidP="00DB2DE3">
      <w:pPr>
        <w:pStyle w:val="ListParagraph"/>
        <w:numPr>
          <w:ilvl w:val="0"/>
          <w:numId w:val="5"/>
        </w:num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__________________________________________________________________________________</w:t>
      </w:r>
    </w:p>
    <w:p w14:paraId="25945CAA" w14:textId="77777777" w:rsidR="00DB2DE3" w:rsidRPr="00DB2DE3" w:rsidRDefault="00DB2DE3" w:rsidP="00DB2DE3">
      <w:pPr>
        <w:pStyle w:val="ListParagraph"/>
        <w:rPr>
          <w:rFonts w:ascii="TeachersPet" w:hAnsi="TeachersPet" w:cs="TeachersPet"/>
          <w:sz w:val="28"/>
          <w:szCs w:val="28"/>
        </w:rPr>
      </w:pPr>
    </w:p>
    <w:p w14:paraId="22F7FC58" w14:textId="12D70C91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5.2. What was the value of the trading stock that was purchased in May? </w:t>
      </w:r>
      <w:r w:rsidR="00DB2DE3">
        <w:rPr>
          <w:rFonts w:ascii="TeachersPet" w:hAnsi="TeachersPet" w:cs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B2DE3" w14:paraId="552ACC0B" w14:textId="77777777" w:rsidTr="00B3545E">
        <w:trPr>
          <w:trHeight w:val="660"/>
        </w:trPr>
        <w:tc>
          <w:tcPr>
            <w:tcW w:w="8990" w:type="dxa"/>
          </w:tcPr>
          <w:p w14:paraId="74B815D7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453007FF" w14:textId="77777777" w:rsidTr="00B3545E">
        <w:trPr>
          <w:trHeight w:val="631"/>
        </w:trPr>
        <w:tc>
          <w:tcPr>
            <w:tcW w:w="8990" w:type="dxa"/>
          </w:tcPr>
          <w:p w14:paraId="65E2B469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BB86029" w14:textId="77777777" w:rsidR="00DB2DE3" w:rsidRDefault="00DB2DE3" w:rsidP="00123503">
      <w:pPr>
        <w:rPr>
          <w:rFonts w:ascii="TeachersPet" w:hAnsi="TeachersPet" w:cs="TeachersPet"/>
          <w:sz w:val="28"/>
          <w:szCs w:val="28"/>
        </w:rPr>
      </w:pPr>
    </w:p>
    <w:p w14:paraId="2B9BBDCD" w14:textId="2B5D0C94" w:rsidR="00216334" w:rsidRDefault="00216334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5.3. Describe the transaction that led to the entry of R4 330 on the credit side of the Trading stock account.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B2DE3" w14:paraId="2B21C219" w14:textId="77777777" w:rsidTr="00B3545E">
        <w:trPr>
          <w:trHeight w:val="660"/>
        </w:trPr>
        <w:tc>
          <w:tcPr>
            <w:tcW w:w="8990" w:type="dxa"/>
          </w:tcPr>
          <w:p w14:paraId="33D2700F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6AC58478" w14:textId="77777777" w:rsidTr="00B3545E">
        <w:trPr>
          <w:trHeight w:val="631"/>
        </w:trPr>
        <w:tc>
          <w:tcPr>
            <w:tcW w:w="8990" w:type="dxa"/>
          </w:tcPr>
          <w:p w14:paraId="491FF9F8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30D5A6B1" w14:textId="77777777" w:rsidTr="00B3545E">
        <w:trPr>
          <w:trHeight w:val="660"/>
        </w:trPr>
        <w:tc>
          <w:tcPr>
            <w:tcW w:w="8990" w:type="dxa"/>
          </w:tcPr>
          <w:p w14:paraId="3677E695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3955C1A5" w14:textId="77777777" w:rsidTr="00B3545E">
        <w:trPr>
          <w:trHeight w:val="660"/>
        </w:trPr>
        <w:tc>
          <w:tcPr>
            <w:tcW w:w="8990" w:type="dxa"/>
          </w:tcPr>
          <w:p w14:paraId="0F688F7F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5E049F5F" w14:textId="77777777" w:rsidTr="00B3545E">
        <w:trPr>
          <w:trHeight w:val="660"/>
        </w:trPr>
        <w:tc>
          <w:tcPr>
            <w:tcW w:w="8990" w:type="dxa"/>
          </w:tcPr>
          <w:p w14:paraId="29F2ADDC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563EB799" w14:textId="77777777" w:rsidTr="00B3545E">
        <w:trPr>
          <w:trHeight w:val="660"/>
        </w:trPr>
        <w:tc>
          <w:tcPr>
            <w:tcW w:w="8990" w:type="dxa"/>
          </w:tcPr>
          <w:p w14:paraId="7262E02B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1853B4AE" w14:textId="5EC4CFB6" w:rsidR="00216334" w:rsidRPr="004F1A0E" w:rsidRDefault="00216334" w:rsidP="00123503">
      <w:pPr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lastRenderedPageBreak/>
        <w:t xml:space="preserve">5.4. What was the value of </w:t>
      </w:r>
      <w:proofErr w:type="spellStart"/>
      <w:r w:rsidRPr="004F1A0E">
        <w:rPr>
          <w:rFonts w:ascii="TeachersPet" w:hAnsi="TeachersPet" w:cs="TeachersPet"/>
          <w:sz w:val="28"/>
          <w:szCs w:val="28"/>
        </w:rPr>
        <w:t>Lebone</w:t>
      </w:r>
      <w:proofErr w:type="spellEnd"/>
      <w:r w:rsidRPr="004F1A0E">
        <w:rPr>
          <w:rFonts w:ascii="TeachersPet" w:hAnsi="TeachersPet" w:cs="TeachersPet"/>
          <w:sz w:val="28"/>
          <w:szCs w:val="28"/>
        </w:rPr>
        <w:t xml:space="preserve"> Wholesalers stock at the end of May 2016? </w:t>
      </w:r>
      <w:r w:rsidR="00DB2DE3">
        <w:rPr>
          <w:rFonts w:ascii="TeachersPet" w:hAnsi="TeachersPet" w:cs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0"/>
      </w:tblGrid>
      <w:tr w:rsidR="00DB2DE3" w14:paraId="1439ACDC" w14:textId="77777777" w:rsidTr="00B3545E">
        <w:trPr>
          <w:trHeight w:val="660"/>
        </w:trPr>
        <w:tc>
          <w:tcPr>
            <w:tcW w:w="8990" w:type="dxa"/>
          </w:tcPr>
          <w:p w14:paraId="3F615654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0C3C5B83" w14:textId="77777777" w:rsidTr="00B3545E">
        <w:trPr>
          <w:trHeight w:val="631"/>
        </w:trPr>
        <w:tc>
          <w:tcPr>
            <w:tcW w:w="8990" w:type="dxa"/>
          </w:tcPr>
          <w:p w14:paraId="03A92D52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54E1709C" w14:textId="77777777" w:rsidTr="00B3545E">
        <w:trPr>
          <w:trHeight w:val="660"/>
        </w:trPr>
        <w:tc>
          <w:tcPr>
            <w:tcW w:w="8990" w:type="dxa"/>
          </w:tcPr>
          <w:p w14:paraId="028F7754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7EC7130B" w14:textId="77777777" w:rsidTr="00B3545E">
        <w:trPr>
          <w:trHeight w:val="660"/>
        </w:trPr>
        <w:tc>
          <w:tcPr>
            <w:tcW w:w="8990" w:type="dxa"/>
          </w:tcPr>
          <w:p w14:paraId="67A9F91F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4B403C35" w14:textId="77777777" w:rsidTr="00B3545E">
        <w:trPr>
          <w:trHeight w:val="660"/>
        </w:trPr>
        <w:tc>
          <w:tcPr>
            <w:tcW w:w="8990" w:type="dxa"/>
          </w:tcPr>
          <w:p w14:paraId="363285B5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4CF9EB36" w14:textId="77777777" w:rsidTr="00B3545E">
        <w:trPr>
          <w:trHeight w:val="660"/>
        </w:trPr>
        <w:tc>
          <w:tcPr>
            <w:tcW w:w="8990" w:type="dxa"/>
          </w:tcPr>
          <w:p w14:paraId="7A5293B8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5435B5D0" w14:textId="77777777" w:rsidTr="00B3545E">
        <w:trPr>
          <w:trHeight w:val="631"/>
        </w:trPr>
        <w:tc>
          <w:tcPr>
            <w:tcW w:w="8990" w:type="dxa"/>
          </w:tcPr>
          <w:p w14:paraId="2AC149B7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DB2DE3" w14:paraId="566A03A3" w14:textId="77777777" w:rsidTr="00B3545E">
        <w:trPr>
          <w:trHeight w:val="660"/>
        </w:trPr>
        <w:tc>
          <w:tcPr>
            <w:tcW w:w="8990" w:type="dxa"/>
          </w:tcPr>
          <w:p w14:paraId="2B8CDF94" w14:textId="77777777" w:rsidR="00DB2DE3" w:rsidRDefault="00DB2DE3" w:rsidP="00B3545E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7CA1A2A" w14:textId="77777777" w:rsidR="00DB2DE3" w:rsidRDefault="00DB2DE3" w:rsidP="00216334">
      <w:pPr>
        <w:ind w:left="7200" w:firstLine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 xml:space="preserve"> </w:t>
      </w:r>
    </w:p>
    <w:p w14:paraId="0E514765" w14:textId="684DB29D" w:rsidR="007B49B4" w:rsidRPr="004F1A0E" w:rsidRDefault="007B49B4" w:rsidP="00216334">
      <w:pPr>
        <w:ind w:left="7200" w:firstLine="720"/>
        <w:rPr>
          <w:rFonts w:ascii="TeachersPet" w:hAnsi="TeachersPet" w:cs="TeachersPet"/>
          <w:sz w:val="28"/>
          <w:szCs w:val="28"/>
        </w:rPr>
      </w:pPr>
      <w:r w:rsidRPr="004F1A0E">
        <w:rPr>
          <w:rFonts w:ascii="TeachersPet" w:hAnsi="TeachersPet" w:cs="TeachersPet"/>
          <w:sz w:val="28"/>
          <w:szCs w:val="28"/>
        </w:rPr>
        <w:t>[10]</w:t>
      </w:r>
    </w:p>
    <w:sectPr w:rsidR="007B49B4" w:rsidRPr="004F1A0E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9762C" w14:textId="77777777" w:rsidR="00E3489D" w:rsidRDefault="00E3489D" w:rsidP="00B9595E">
      <w:pPr>
        <w:spacing w:after="0" w:line="240" w:lineRule="auto"/>
      </w:pPr>
      <w:r>
        <w:separator/>
      </w:r>
    </w:p>
  </w:endnote>
  <w:endnote w:type="continuationSeparator" w:id="0">
    <w:p w14:paraId="669930D4" w14:textId="77777777" w:rsidR="00E3489D" w:rsidRDefault="00E3489D" w:rsidP="00B95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84B4D" w14:textId="503329BD" w:rsidR="00B9595E" w:rsidRDefault="00B9595E">
    <w:pPr>
      <w:pStyle w:val="Footer"/>
    </w:pPr>
    <w:r>
      <w:rPr>
        <w:noProof/>
      </w:rPr>
      <w:drawing>
        <wp:inline distT="0" distB="0" distL="0" distR="0" wp14:anchorId="55D51F5C" wp14:editId="6C20F53F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AF72C" w14:textId="77777777" w:rsidR="00E3489D" w:rsidRDefault="00E3489D" w:rsidP="00B9595E">
      <w:pPr>
        <w:spacing w:after="0" w:line="240" w:lineRule="auto"/>
      </w:pPr>
      <w:r>
        <w:separator/>
      </w:r>
    </w:p>
  </w:footnote>
  <w:footnote w:type="continuationSeparator" w:id="0">
    <w:p w14:paraId="7C1F008D" w14:textId="77777777" w:rsidR="00E3489D" w:rsidRDefault="00E3489D" w:rsidP="00B95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1D46"/>
    <w:multiLevelType w:val="hybridMultilevel"/>
    <w:tmpl w:val="65CEE8D8"/>
    <w:lvl w:ilvl="0" w:tplc="1C090013">
      <w:start w:val="1"/>
      <w:numFmt w:val="upp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E3C52"/>
    <w:multiLevelType w:val="hybridMultilevel"/>
    <w:tmpl w:val="C2FAA7E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82346"/>
    <w:multiLevelType w:val="hybridMultilevel"/>
    <w:tmpl w:val="DD441A86"/>
    <w:lvl w:ilvl="0" w:tplc="60D06332">
      <w:start w:val="3"/>
      <w:numFmt w:val="bullet"/>
      <w:lvlText w:val="-"/>
      <w:lvlJc w:val="left"/>
      <w:pPr>
        <w:ind w:left="720" w:hanging="360"/>
      </w:pPr>
      <w:rPr>
        <w:rFonts w:ascii="TeachersPet" w:eastAsiaTheme="minorHAnsi" w:hAnsi="TeachersPet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E6344"/>
    <w:multiLevelType w:val="hybridMultilevel"/>
    <w:tmpl w:val="C2FAA7E8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B376C"/>
    <w:multiLevelType w:val="hybridMultilevel"/>
    <w:tmpl w:val="B78268C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14451"/>
    <w:multiLevelType w:val="hybridMultilevel"/>
    <w:tmpl w:val="B7A4B55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1C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55825"/>
    <w:multiLevelType w:val="hybridMultilevel"/>
    <w:tmpl w:val="548003A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4472D"/>
    <w:multiLevelType w:val="hybridMultilevel"/>
    <w:tmpl w:val="CA9EA65A"/>
    <w:lvl w:ilvl="0" w:tplc="1C090013">
      <w:start w:val="1"/>
      <w:numFmt w:val="upp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B5EF8"/>
    <w:multiLevelType w:val="hybridMultilevel"/>
    <w:tmpl w:val="120E0C62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4C0121"/>
    <w:multiLevelType w:val="hybridMultilevel"/>
    <w:tmpl w:val="D682B7F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E635D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578644">
    <w:abstractNumId w:val="4"/>
  </w:num>
  <w:num w:numId="2" w16cid:durableId="1123694746">
    <w:abstractNumId w:val="9"/>
  </w:num>
  <w:num w:numId="3" w16cid:durableId="2019890409">
    <w:abstractNumId w:val="8"/>
  </w:num>
  <w:num w:numId="4" w16cid:durableId="192227349">
    <w:abstractNumId w:val="5"/>
  </w:num>
  <w:num w:numId="5" w16cid:durableId="26566406">
    <w:abstractNumId w:val="3"/>
  </w:num>
  <w:num w:numId="6" w16cid:durableId="1729382224">
    <w:abstractNumId w:val="1"/>
  </w:num>
  <w:num w:numId="7" w16cid:durableId="1189560995">
    <w:abstractNumId w:val="2"/>
  </w:num>
  <w:num w:numId="8" w16cid:durableId="1128204566">
    <w:abstractNumId w:val="7"/>
  </w:num>
  <w:num w:numId="9" w16cid:durableId="584581736">
    <w:abstractNumId w:val="0"/>
  </w:num>
  <w:num w:numId="10" w16cid:durableId="13291377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5E"/>
    <w:rsid w:val="00123503"/>
    <w:rsid w:val="00216334"/>
    <w:rsid w:val="004F1A0E"/>
    <w:rsid w:val="00532C9E"/>
    <w:rsid w:val="006E7CEC"/>
    <w:rsid w:val="00730EC3"/>
    <w:rsid w:val="00784EF0"/>
    <w:rsid w:val="007935E2"/>
    <w:rsid w:val="007B49B4"/>
    <w:rsid w:val="00860480"/>
    <w:rsid w:val="008F30CE"/>
    <w:rsid w:val="00B9595E"/>
    <w:rsid w:val="00CA1880"/>
    <w:rsid w:val="00DB2DE3"/>
    <w:rsid w:val="00E3489D"/>
    <w:rsid w:val="00F37605"/>
    <w:rsid w:val="00FD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AAAD8A5"/>
  <w15:chartTrackingRefBased/>
  <w15:docId w15:val="{406EF2C6-E567-4410-B8BF-611D0FA5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59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59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9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59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59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59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9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9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9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9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59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59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59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59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59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59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59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59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59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59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59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9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59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59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59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59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59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59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595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59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95E"/>
  </w:style>
  <w:style w:type="paragraph" w:styleId="Footer">
    <w:name w:val="footer"/>
    <w:basedOn w:val="Normal"/>
    <w:link w:val="FooterChar"/>
    <w:uiPriority w:val="99"/>
    <w:unhideWhenUsed/>
    <w:rsid w:val="00B959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95E"/>
  </w:style>
  <w:style w:type="table" w:styleId="TableGrid">
    <w:name w:val="Table Grid"/>
    <w:basedOn w:val="TableNormal"/>
    <w:uiPriority w:val="39"/>
    <w:rsid w:val="00123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F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cp:lastPrinted>2025-02-27T11:12:00Z</cp:lastPrinted>
  <dcterms:created xsi:type="dcterms:W3CDTF">2025-03-04T09:59:00Z</dcterms:created>
  <dcterms:modified xsi:type="dcterms:W3CDTF">2025-03-04T09:59:00Z</dcterms:modified>
</cp:coreProperties>
</file>